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4BAE6" w14:textId="608FFDB7" w:rsidR="00F91BC8" w:rsidRDefault="00152EF9" w:rsidP="47E52839">
      <w:pPr>
        <w:pStyle w:val="NoSpacing"/>
        <w:jc w:val="right"/>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0F054ABF" wp14:editId="7BE43A54">
            <wp:simplePos x="0" y="0"/>
            <wp:positionH relativeFrom="margin">
              <wp:posOffset>-403860</wp:posOffset>
            </wp:positionH>
            <wp:positionV relativeFrom="margin">
              <wp:posOffset>-281940</wp:posOffset>
            </wp:positionV>
            <wp:extent cx="6736080" cy="1137285"/>
            <wp:effectExtent l="0" t="0" r="7620" b="5715"/>
            <wp:wrapSquare wrapText="bothSides"/>
            <wp:docPr id="1483748285" name="Picture 1"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48285" name="Picture 1" descr="A blue sign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080" cy="1137285"/>
                    </a:xfrm>
                    <a:prstGeom prst="rect">
                      <a:avLst/>
                    </a:prstGeom>
                  </pic:spPr>
                </pic:pic>
              </a:graphicData>
            </a:graphic>
            <wp14:sizeRelH relativeFrom="margin">
              <wp14:pctWidth>0</wp14:pctWidth>
            </wp14:sizeRelH>
            <wp14:sizeRelV relativeFrom="margin">
              <wp14:pctHeight>0</wp14:pctHeight>
            </wp14:sizeRelV>
          </wp:anchor>
        </w:drawing>
      </w:r>
    </w:p>
    <w:p w14:paraId="733037B0" w14:textId="18C59B13" w:rsidR="00F91BC8" w:rsidRPr="00152EF9" w:rsidRDefault="00F91BC8" w:rsidP="00152EF9">
      <w:pPr>
        <w:pStyle w:val="NoSpacing"/>
        <w:rPr>
          <w:rFonts w:ascii="Arial" w:hAnsi="Arial" w:cs="Arial"/>
          <w:b/>
          <w:bCs/>
          <w:sz w:val="16"/>
          <w:szCs w:val="16"/>
        </w:rPr>
      </w:pPr>
    </w:p>
    <w:p w14:paraId="14D84BD0" w14:textId="77777777" w:rsidR="005C081E" w:rsidRDefault="006F3861" w:rsidP="00DA0BC6">
      <w:pPr>
        <w:pStyle w:val="NoSpacing"/>
        <w:jc w:val="right"/>
        <w:rPr>
          <w:rFonts w:ascii="Arial" w:hAnsi="Arial" w:cs="Arial"/>
          <w:sz w:val="23"/>
          <w:szCs w:val="23"/>
        </w:rPr>
      </w:pPr>
      <w:r w:rsidRPr="00CF3110">
        <w:rPr>
          <w:rFonts w:ascii="Arial" w:hAnsi="Arial" w:cs="Arial"/>
          <w:sz w:val="23"/>
          <w:szCs w:val="23"/>
        </w:rPr>
        <w:t>Desiree Stanfield</w:t>
      </w:r>
    </w:p>
    <w:p w14:paraId="7B74ED9D" w14:textId="070FD277" w:rsidR="00E441FD" w:rsidRPr="00CF3110" w:rsidRDefault="00E441FD" w:rsidP="00E441FD">
      <w:pPr>
        <w:pStyle w:val="NoSpacing"/>
        <w:jc w:val="right"/>
        <w:rPr>
          <w:rFonts w:ascii="Arial" w:hAnsi="Arial" w:cs="Arial"/>
          <w:sz w:val="23"/>
          <w:szCs w:val="23"/>
        </w:rPr>
      </w:pPr>
      <w:r>
        <w:rPr>
          <w:rFonts w:ascii="Arial" w:hAnsi="Arial" w:cs="Arial"/>
          <w:sz w:val="23"/>
          <w:szCs w:val="23"/>
        </w:rPr>
        <w:t xml:space="preserve">Chief </w:t>
      </w:r>
      <w:r w:rsidR="006D2640">
        <w:rPr>
          <w:rFonts w:ascii="Arial" w:hAnsi="Arial" w:cs="Arial"/>
          <w:sz w:val="23"/>
          <w:szCs w:val="23"/>
        </w:rPr>
        <w:t xml:space="preserve">- </w:t>
      </w:r>
      <w:r>
        <w:rPr>
          <w:rFonts w:ascii="Arial" w:hAnsi="Arial" w:cs="Arial"/>
          <w:sz w:val="23"/>
          <w:szCs w:val="23"/>
        </w:rPr>
        <w:t>Communications &amp; Marketing</w:t>
      </w:r>
    </w:p>
    <w:p w14:paraId="6EDEEA68" w14:textId="79739A3A" w:rsidR="006F3861" w:rsidRPr="00CF3110" w:rsidRDefault="00E441FD" w:rsidP="00E441FD">
      <w:pPr>
        <w:pStyle w:val="NoSpacing"/>
        <w:ind w:left="5040"/>
        <w:jc w:val="center"/>
        <w:rPr>
          <w:rFonts w:ascii="Arial" w:hAnsi="Arial" w:cs="Arial"/>
          <w:sz w:val="23"/>
          <w:szCs w:val="23"/>
        </w:rPr>
      </w:pPr>
      <w:r>
        <w:rPr>
          <w:rFonts w:ascii="Arial" w:hAnsi="Arial" w:cs="Arial"/>
          <w:sz w:val="23"/>
          <w:szCs w:val="23"/>
        </w:rPr>
        <w:t xml:space="preserve">   </w:t>
      </w:r>
      <w:r w:rsidR="006F3861" w:rsidRPr="00CF3110">
        <w:rPr>
          <w:rFonts w:ascii="Arial" w:hAnsi="Arial" w:cs="Arial"/>
          <w:sz w:val="23"/>
          <w:szCs w:val="23"/>
        </w:rPr>
        <w:t>248-705-4108</w:t>
      </w:r>
      <w:r w:rsidR="00D23F56">
        <w:rPr>
          <w:rFonts w:ascii="Arial" w:hAnsi="Arial" w:cs="Arial"/>
          <w:sz w:val="23"/>
          <w:szCs w:val="23"/>
        </w:rPr>
        <w:t xml:space="preserve"> | </w:t>
      </w:r>
      <w:r w:rsidR="00D23F56" w:rsidRPr="001627BE">
        <w:rPr>
          <w:rFonts w:ascii="Arial" w:hAnsi="Arial" w:cs="Arial"/>
          <w:sz w:val="23"/>
          <w:szCs w:val="23"/>
        </w:rPr>
        <w:t>stanfieldd@oakgov.com</w:t>
      </w:r>
      <w:r w:rsidR="003057C5">
        <w:rPr>
          <w:rFonts w:ascii="Arial" w:hAnsi="Arial" w:cs="Arial"/>
          <w:sz w:val="23"/>
          <w:szCs w:val="23"/>
        </w:rPr>
        <w:t xml:space="preserve"> </w:t>
      </w:r>
    </w:p>
    <w:p w14:paraId="653BB5BE" w14:textId="13E26F5E" w:rsidR="006F3861" w:rsidRDefault="006F3861" w:rsidP="00DA0BC6">
      <w:pPr>
        <w:rPr>
          <w:rFonts w:ascii="Arial" w:eastAsia="Calibri" w:hAnsi="Arial" w:cs="Arial"/>
          <w:b/>
          <w:bCs/>
          <w:sz w:val="26"/>
          <w:szCs w:val="26"/>
        </w:rPr>
      </w:pPr>
    </w:p>
    <w:p w14:paraId="5F9DB9AD" w14:textId="77777777" w:rsidR="00B71209" w:rsidRPr="003057C5" w:rsidRDefault="00B71209" w:rsidP="00DA0BC6">
      <w:pPr>
        <w:rPr>
          <w:rFonts w:ascii="Arial" w:eastAsia="Calibri" w:hAnsi="Arial" w:cs="Arial"/>
          <w:b/>
          <w:bCs/>
          <w:sz w:val="26"/>
          <w:szCs w:val="26"/>
        </w:rPr>
      </w:pPr>
    </w:p>
    <w:p w14:paraId="3EB82326" w14:textId="77777777" w:rsidR="006F3861" w:rsidRPr="003057C5" w:rsidRDefault="006F3861" w:rsidP="00DA0BC6">
      <w:pPr>
        <w:rPr>
          <w:rFonts w:ascii="Arial" w:hAnsi="Arial" w:cs="Arial"/>
          <w:b/>
          <w:bCs/>
          <w:sz w:val="6"/>
          <w:szCs w:val="6"/>
        </w:rPr>
      </w:pPr>
    </w:p>
    <w:p w14:paraId="2BEE28B6" w14:textId="75FA5B01" w:rsidR="005932A9" w:rsidRPr="006B51E3" w:rsidRDefault="006D2640" w:rsidP="00DA0BC6">
      <w:pPr>
        <w:jc w:val="center"/>
        <w:rPr>
          <w:rFonts w:ascii="Arial" w:hAnsi="Arial" w:cs="Arial"/>
          <w:b/>
        </w:rPr>
      </w:pPr>
      <w:r>
        <w:rPr>
          <w:rFonts w:ascii="Arial" w:hAnsi="Arial" w:cs="Arial"/>
          <w:b/>
        </w:rPr>
        <w:t>Addison Oaks County Park opens themed feature that is out of this world</w:t>
      </w:r>
    </w:p>
    <w:p w14:paraId="15382B79" w14:textId="126E1564" w:rsidR="005B3B49" w:rsidRPr="006B51E3" w:rsidRDefault="006D2640" w:rsidP="00DA0BC6">
      <w:pPr>
        <w:jc w:val="center"/>
        <w:rPr>
          <w:rFonts w:ascii="Arial" w:hAnsi="Arial" w:cs="Arial"/>
          <w:i/>
          <w:sz w:val="22"/>
          <w:szCs w:val="22"/>
        </w:rPr>
      </w:pPr>
      <w:r>
        <w:rPr>
          <w:rFonts w:ascii="Arial" w:hAnsi="Arial" w:cs="Arial"/>
          <w:i/>
          <w:sz w:val="22"/>
          <w:szCs w:val="22"/>
        </w:rPr>
        <w:t>New Solar System Trail features interesting facts about space, models of solar system and sun</w:t>
      </w:r>
    </w:p>
    <w:p w14:paraId="11371CE6" w14:textId="77777777" w:rsidR="00F0607C" w:rsidRPr="001251AA" w:rsidRDefault="00F0607C" w:rsidP="00DA0BC6">
      <w:pPr>
        <w:pStyle w:val="NoSpacing"/>
      </w:pPr>
    </w:p>
    <w:p w14:paraId="1E9E5F5E" w14:textId="0D76D30D" w:rsidR="00AE2FDA" w:rsidRDefault="006D2640" w:rsidP="00B1608B">
      <w:pPr>
        <w:pStyle w:val="BodyText"/>
        <w:ind w:left="0"/>
        <w:jc w:val="both"/>
        <w:rPr>
          <w:rFonts w:ascii="Arial" w:hAnsi="Arial" w:cs="Arial"/>
          <w:sz w:val="23"/>
          <w:szCs w:val="23"/>
        </w:rPr>
      </w:pPr>
      <w:r>
        <w:rPr>
          <w:rFonts w:ascii="Arial" w:hAnsi="Arial" w:cs="Arial"/>
          <w:b/>
          <w:bCs/>
          <w:sz w:val="23"/>
          <w:szCs w:val="23"/>
        </w:rPr>
        <w:t>OAKLAND COUNTY</w:t>
      </w:r>
      <w:r w:rsidR="003D14BC" w:rsidRPr="003D14BC">
        <w:rPr>
          <w:rFonts w:ascii="Arial" w:hAnsi="Arial" w:cs="Arial"/>
          <w:b/>
          <w:bCs/>
          <w:sz w:val="23"/>
          <w:szCs w:val="23"/>
        </w:rPr>
        <w:t>, M</w:t>
      </w:r>
      <w:r w:rsidR="00FB1F95">
        <w:rPr>
          <w:rFonts w:ascii="Arial" w:hAnsi="Arial" w:cs="Arial"/>
          <w:b/>
          <w:bCs/>
          <w:sz w:val="23"/>
          <w:szCs w:val="23"/>
        </w:rPr>
        <w:t xml:space="preserve">I </w:t>
      </w:r>
      <w:r w:rsidR="00D03EE4">
        <w:rPr>
          <w:rFonts w:ascii="Arial" w:hAnsi="Arial" w:cs="Arial"/>
          <w:b/>
          <w:bCs/>
          <w:sz w:val="23"/>
          <w:szCs w:val="23"/>
        </w:rPr>
        <w:t xml:space="preserve">– </w:t>
      </w:r>
      <w:r w:rsidR="00AE2FDA">
        <w:rPr>
          <w:rFonts w:ascii="Arial" w:hAnsi="Arial" w:cs="Arial"/>
          <w:b/>
          <w:bCs/>
          <w:sz w:val="23"/>
          <w:szCs w:val="23"/>
        </w:rPr>
        <w:t xml:space="preserve">June </w:t>
      </w:r>
      <w:r>
        <w:rPr>
          <w:rFonts w:ascii="Arial" w:hAnsi="Arial" w:cs="Arial"/>
          <w:b/>
          <w:bCs/>
          <w:sz w:val="23"/>
          <w:szCs w:val="23"/>
        </w:rPr>
        <w:t>21</w:t>
      </w:r>
      <w:r w:rsidR="00FB1F95">
        <w:rPr>
          <w:rFonts w:ascii="Arial" w:hAnsi="Arial" w:cs="Arial"/>
          <w:b/>
          <w:bCs/>
          <w:sz w:val="23"/>
          <w:szCs w:val="23"/>
        </w:rPr>
        <w:t>, 202</w:t>
      </w:r>
      <w:r w:rsidR="006B51E3">
        <w:rPr>
          <w:rFonts w:ascii="Arial" w:hAnsi="Arial" w:cs="Arial"/>
          <w:b/>
          <w:bCs/>
          <w:sz w:val="23"/>
          <w:szCs w:val="23"/>
        </w:rPr>
        <w:t>4</w:t>
      </w:r>
      <w:r w:rsidR="003D14BC">
        <w:rPr>
          <w:rFonts w:ascii="Arial" w:hAnsi="Arial" w:cs="Arial"/>
          <w:sz w:val="23"/>
          <w:szCs w:val="23"/>
        </w:rPr>
        <w:t xml:space="preserve"> – </w:t>
      </w:r>
      <w:r>
        <w:rPr>
          <w:rFonts w:ascii="Arial" w:hAnsi="Arial" w:cs="Arial"/>
          <w:sz w:val="23"/>
          <w:szCs w:val="23"/>
        </w:rPr>
        <w:t>It doesn’t need to be dark outside in order to gaze at the galaxy at Addison Oaks Campground and County Park near Rochester</w:t>
      </w:r>
      <w:r w:rsidR="00AE2FDA">
        <w:rPr>
          <w:rFonts w:ascii="Arial" w:hAnsi="Arial" w:cs="Arial"/>
          <w:sz w:val="23"/>
          <w:szCs w:val="23"/>
        </w:rPr>
        <w:t>.</w:t>
      </w:r>
      <w:r>
        <w:rPr>
          <w:rFonts w:ascii="Arial" w:hAnsi="Arial" w:cs="Arial"/>
          <w:sz w:val="23"/>
          <w:szCs w:val="23"/>
        </w:rPr>
        <w:t xml:space="preserve"> A grand opening for the new Solar System Trail </w:t>
      </w:r>
      <w:r w:rsidR="00175B22">
        <w:rPr>
          <w:rFonts w:ascii="Arial" w:hAnsi="Arial" w:cs="Arial"/>
          <w:sz w:val="23"/>
          <w:szCs w:val="23"/>
        </w:rPr>
        <w:t xml:space="preserve">along the popular Buhl Lake Loop </w:t>
      </w:r>
      <w:r>
        <w:rPr>
          <w:rFonts w:ascii="Arial" w:hAnsi="Arial" w:cs="Arial"/>
          <w:sz w:val="23"/>
          <w:szCs w:val="23"/>
        </w:rPr>
        <w:t>was held on Thursday, June 20, showcasing the inclusive trail that can be enjoyed by both campers and day-use guests year round.</w:t>
      </w:r>
    </w:p>
    <w:p w14:paraId="47818D28" w14:textId="77777777" w:rsidR="00AE2FDA" w:rsidRDefault="00AE2FDA" w:rsidP="00B1608B">
      <w:pPr>
        <w:pStyle w:val="BodyText"/>
        <w:ind w:left="0"/>
        <w:jc w:val="both"/>
        <w:rPr>
          <w:rFonts w:ascii="Arial" w:hAnsi="Arial" w:cs="Arial"/>
          <w:sz w:val="23"/>
          <w:szCs w:val="23"/>
        </w:rPr>
      </w:pPr>
    </w:p>
    <w:p w14:paraId="3537D944" w14:textId="77777777" w:rsidR="00175B22" w:rsidRDefault="006D2640" w:rsidP="00175B22">
      <w:pPr>
        <w:pStyle w:val="BodyText"/>
        <w:ind w:left="0"/>
        <w:jc w:val="both"/>
        <w:rPr>
          <w:rFonts w:ascii="Arial" w:hAnsi="Arial" w:cs="Arial"/>
          <w:sz w:val="23"/>
          <w:szCs w:val="23"/>
        </w:rPr>
      </w:pPr>
      <w:r>
        <w:rPr>
          <w:rFonts w:ascii="Arial" w:hAnsi="Arial" w:cs="Arial"/>
          <w:sz w:val="23"/>
          <w:szCs w:val="23"/>
        </w:rPr>
        <w:t>The trail features two scale model displays of the solar system:</w:t>
      </w:r>
    </w:p>
    <w:p w14:paraId="6385E541" w14:textId="5E9AE827" w:rsidR="00175B22" w:rsidRDefault="00175B22" w:rsidP="00175B22">
      <w:pPr>
        <w:pStyle w:val="BodyText"/>
        <w:numPr>
          <w:ilvl w:val="0"/>
          <w:numId w:val="19"/>
        </w:numPr>
        <w:jc w:val="both"/>
        <w:rPr>
          <w:rFonts w:ascii="Arial" w:hAnsi="Arial" w:cs="Arial"/>
          <w:sz w:val="23"/>
          <w:szCs w:val="23"/>
        </w:rPr>
      </w:pPr>
      <w:r w:rsidRPr="00175B22">
        <w:rPr>
          <w:rFonts w:ascii="Arial" w:hAnsi="Arial" w:cs="Arial"/>
          <w:sz w:val="23"/>
          <w:szCs w:val="23"/>
        </w:rPr>
        <w:t>A model based on planet size compared to the sun</w:t>
      </w:r>
    </w:p>
    <w:p w14:paraId="76D301F0" w14:textId="5FBE5394" w:rsidR="00175B22" w:rsidRPr="00175B22" w:rsidRDefault="00175B22" w:rsidP="00175B22">
      <w:pPr>
        <w:pStyle w:val="BodyText"/>
        <w:numPr>
          <w:ilvl w:val="0"/>
          <w:numId w:val="19"/>
        </w:numPr>
        <w:jc w:val="both"/>
        <w:rPr>
          <w:rFonts w:ascii="Arial" w:hAnsi="Arial" w:cs="Arial"/>
          <w:sz w:val="23"/>
          <w:szCs w:val="23"/>
        </w:rPr>
      </w:pPr>
      <w:r w:rsidRPr="00175B22">
        <w:rPr>
          <w:rFonts w:ascii="Arial" w:hAnsi="Arial" w:cs="Arial"/>
          <w:sz w:val="23"/>
          <w:szCs w:val="23"/>
        </w:rPr>
        <w:t>A distance scale model of the solar system with the size of the sun and planets and their location scaled to the Buhl Trail</w:t>
      </w:r>
    </w:p>
    <w:p w14:paraId="3C20788E" w14:textId="77777777" w:rsidR="00AE2FDA" w:rsidRDefault="00AE2FDA" w:rsidP="00B1608B">
      <w:pPr>
        <w:pStyle w:val="BodyText"/>
        <w:ind w:left="0"/>
        <w:jc w:val="both"/>
        <w:rPr>
          <w:rFonts w:ascii="Arial" w:hAnsi="Arial" w:cs="Arial"/>
          <w:sz w:val="23"/>
          <w:szCs w:val="23"/>
        </w:rPr>
      </w:pPr>
    </w:p>
    <w:p w14:paraId="3C9C467D" w14:textId="4105A39D" w:rsidR="00AE2FDA" w:rsidRPr="00AE2FDA" w:rsidRDefault="00AE2FDA" w:rsidP="00AE2FDA">
      <w:pPr>
        <w:jc w:val="both"/>
        <w:rPr>
          <w:rFonts w:ascii="Arial" w:hAnsi="Arial" w:cs="Arial"/>
          <w:sz w:val="23"/>
          <w:szCs w:val="23"/>
        </w:rPr>
      </w:pPr>
      <w:r w:rsidRPr="00AE2FDA">
        <w:rPr>
          <w:rFonts w:ascii="Arial" w:hAnsi="Arial" w:cs="Arial"/>
          <w:sz w:val="23"/>
          <w:szCs w:val="23"/>
        </w:rPr>
        <w:t>“</w:t>
      </w:r>
      <w:r w:rsidR="00175B22">
        <w:rPr>
          <w:rFonts w:ascii="Arial" w:hAnsi="Arial" w:cs="Arial"/>
          <w:sz w:val="23"/>
          <w:szCs w:val="23"/>
        </w:rPr>
        <w:t>The trail has been generating a lot of excitement. After all, it’s pretty hard to miss an 8-foot diameter sun and planets scaled to size near the Adams Lake Playground</w:t>
      </w:r>
      <w:r>
        <w:rPr>
          <w:rFonts w:ascii="Arial" w:hAnsi="Arial" w:cs="Arial"/>
          <w:sz w:val="23"/>
          <w:szCs w:val="23"/>
        </w:rPr>
        <w:t xml:space="preserve">,” </w:t>
      </w:r>
      <w:r w:rsidR="00175B22">
        <w:rPr>
          <w:rFonts w:ascii="Arial" w:hAnsi="Arial" w:cs="Arial"/>
          <w:sz w:val="23"/>
          <w:szCs w:val="23"/>
        </w:rPr>
        <w:t>Chief of Park Operations and Maintenance – North District Tom Hughes</w:t>
      </w:r>
      <w:r>
        <w:rPr>
          <w:rFonts w:ascii="Arial" w:hAnsi="Arial" w:cs="Arial"/>
          <w:sz w:val="23"/>
          <w:szCs w:val="23"/>
        </w:rPr>
        <w:t xml:space="preserve"> said</w:t>
      </w:r>
      <w:r w:rsidRPr="00AE2FDA">
        <w:rPr>
          <w:rFonts w:ascii="Arial" w:hAnsi="Arial" w:cs="Arial"/>
          <w:sz w:val="23"/>
          <w:szCs w:val="23"/>
        </w:rPr>
        <w:t>.</w:t>
      </w:r>
      <w:r w:rsidR="00175B22">
        <w:rPr>
          <w:rFonts w:ascii="Arial" w:hAnsi="Arial" w:cs="Arial"/>
          <w:sz w:val="23"/>
          <w:szCs w:val="23"/>
        </w:rPr>
        <w:t xml:space="preserve"> “We believe that the Solar System Trail is the perfect addition at Addison Oaks. Campers already enjoy the starry nighttime sky since our rural location offers reduced light pollution and the park is a popular gathering spot for those with an interest in astronomy.”</w:t>
      </w:r>
    </w:p>
    <w:p w14:paraId="19407E4E" w14:textId="77777777" w:rsidR="00466461" w:rsidRDefault="00466461" w:rsidP="00B1608B">
      <w:pPr>
        <w:pStyle w:val="BodyText"/>
        <w:ind w:left="0"/>
        <w:jc w:val="both"/>
        <w:rPr>
          <w:rFonts w:ascii="Arial" w:hAnsi="Arial" w:cs="Arial"/>
          <w:color w:val="000000" w:themeColor="text1"/>
          <w:sz w:val="23"/>
          <w:szCs w:val="23"/>
        </w:rPr>
      </w:pPr>
    </w:p>
    <w:p w14:paraId="36F9403D" w14:textId="7A5AEBF7" w:rsidR="00AE2FDA" w:rsidRPr="001D6EBA" w:rsidRDefault="00175B22" w:rsidP="001D6EBA">
      <w:pPr>
        <w:pStyle w:val="BodyText"/>
        <w:ind w:left="0"/>
        <w:jc w:val="both"/>
        <w:rPr>
          <w:rFonts w:ascii="Arial" w:hAnsi="Arial" w:cs="Arial"/>
          <w:color w:val="000000" w:themeColor="text1"/>
          <w:sz w:val="23"/>
          <w:szCs w:val="23"/>
        </w:rPr>
      </w:pPr>
      <w:r w:rsidRPr="001D6EBA">
        <w:rPr>
          <w:rFonts w:ascii="Arial" w:hAnsi="Arial" w:cs="Arial"/>
          <w:color w:val="000000" w:themeColor="text1"/>
          <w:sz w:val="23"/>
          <w:szCs w:val="23"/>
        </w:rPr>
        <w:t xml:space="preserve">While the day-use park closes </w:t>
      </w:r>
      <w:r w:rsidR="00065F0E">
        <w:rPr>
          <w:rFonts w:ascii="Arial" w:hAnsi="Arial" w:cs="Arial"/>
          <w:color w:val="000000" w:themeColor="text1"/>
          <w:sz w:val="23"/>
          <w:szCs w:val="23"/>
        </w:rPr>
        <w:t>before nightfall</w:t>
      </w:r>
      <w:r w:rsidRPr="001D6EBA">
        <w:rPr>
          <w:rFonts w:ascii="Arial" w:hAnsi="Arial" w:cs="Arial"/>
          <w:color w:val="000000" w:themeColor="text1"/>
          <w:sz w:val="23"/>
          <w:szCs w:val="23"/>
        </w:rPr>
        <w:t xml:space="preserve">, there </w:t>
      </w:r>
      <w:r w:rsidR="001D6EBA" w:rsidRPr="001D6EBA">
        <w:rPr>
          <w:rFonts w:ascii="Arial" w:hAnsi="Arial" w:cs="Arial"/>
          <w:color w:val="000000" w:themeColor="text1"/>
          <w:sz w:val="23"/>
          <w:szCs w:val="23"/>
        </w:rPr>
        <w:t>is</w:t>
      </w:r>
      <w:r w:rsidRPr="001D6EBA">
        <w:rPr>
          <w:rFonts w:ascii="Arial" w:hAnsi="Arial" w:cs="Arial"/>
          <w:color w:val="000000" w:themeColor="text1"/>
          <w:sz w:val="23"/>
          <w:szCs w:val="23"/>
        </w:rPr>
        <w:t xml:space="preserve"> programming</w:t>
      </w:r>
      <w:r w:rsidR="001D6EBA" w:rsidRPr="001D6EBA">
        <w:rPr>
          <w:rFonts w:ascii="Arial" w:hAnsi="Arial" w:cs="Arial"/>
          <w:color w:val="000000" w:themeColor="text1"/>
          <w:sz w:val="23"/>
          <w:szCs w:val="23"/>
        </w:rPr>
        <w:t>, such as the Saturn Star Party and Meteors &amp; More events,</w:t>
      </w:r>
      <w:r w:rsidRPr="001D6EBA">
        <w:rPr>
          <w:rFonts w:ascii="Arial" w:hAnsi="Arial" w:cs="Arial"/>
          <w:color w:val="000000" w:themeColor="text1"/>
          <w:sz w:val="23"/>
          <w:szCs w:val="23"/>
        </w:rPr>
        <w:t xml:space="preserve"> </w:t>
      </w:r>
      <w:r w:rsidR="001D6EBA" w:rsidRPr="001D6EBA">
        <w:rPr>
          <w:rFonts w:ascii="Arial" w:hAnsi="Arial" w:cs="Arial"/>
          <w:color w:val="000000" w:themeColor="text1"/>
          <w:sz w:val="23"/>
          <w:szCs w:val="23"/>
        </w:rPr>
        <w:t xml:space="preserve">that offer nighttime viewing opportunities. In addition, the Oakland Astronomy Club meets regularly at Addison Oaks, </w:t>
      </w:r>
      <w:r w:rsidR="001D6EBA" w:rsidRPr="001D6EBA">
        <w:rPr>
          <w:rFonts w:ascii="Arial" w:hAnsi="Arial" w:cs="Arial"/>
          <w:sz w:val="23"/>
          <w:szCs w:val="23"/>
        </w:rPr>
        <w:t>bringing the club’s 12.5-inch Dobsonian and 14-inch SCT telescopes out for scheduled public observing nights and offering educational programs for schools, parks and other organizations</w:t>
      </w:r>
      <w:r w:rsidR="001D6EBA">
        <w:rPr>
          <w:rFonts w:ascii="Arial" w:hAnsi="Arial" w:cs="Arial"/>
          <w:color w:val="000000" w:themeColor="text1"/>
          <w:sz w:val="23"/>
          <w:szCs w:val="23"/>
        </w:rPr>
        <w:t>.</w:t>
      </w:r>
    </w:p>
    <w:p w14:paraId="332B99DE" w14:textId="77777777" w:rsidR="003D27FA" w:rsidRDefault="003D27FA" w:rsidP="00B1608B">
      <w:pPr>
        <w:pStyle w:val="BodyText"/>
        <w:ind w:left="0"/>
        <w:jc w:val="both"/>
        <w:rPr>
          <w:rFonts w:ascii="Arial" w:hAnsi="Arial" w:cs="Arial"/>
          <w:color w:val="000000" w:themeColor="text1"/>
          <w:sz w:val="23"/>
          <w:szCs w:val="23"/>
        </w:rPr>
      </w:pPr>
    </w:p>
    <w:p w14:paraId="27278FD8" w14:textId="04F4432E" w:rsidR="007474DD" w:rsidRDefault="001D6EBA" w:rsidP="001F2C44">
      <w:pPr>
        <w:pStyle w:val="Default"/>
        <w:jc w:val="both"/>
        <w:rPr>
          <w:color w:val="auto"/>
          <w:sz w:val="23"/>
          <w:szCs w:val="23"/>
        </w:rPr>
      </w:pPr>
      <w:r>
        <w:rPr>
          <w:color w:val="auto"/>
          <w:sz w:val="23"/>
          <w:szCs w:val="23"/>
        </w:rPr>
        <w:t xml:space="preserve">The Solar System Trail provides a self-guided learning experience. </w:t>
      </w:r>
      <w:r w:rsidR="007474DD">
        <w:rPr>
          <w:color w:val="auto"/>
          <w:sz w:val="23"/>
          <w:szCs w:val="23"/>
        </w:rPr>
        <w:t xml:space="preserve">Guests walk along the 2.5-mile trail at their own pace, pausing at the 10 individual planet stops. Each stop features an interpretive sign and a three-dimensional planet scaled to size. </w:t>
      </w:r>
      <w:r w:rsidR="008A090A">
        <w:rPr>
          <w:color w:val="auto"/>
          <w:sz w:val="23"/>
          <w:szCs w:val="23"/>
        </w:rPr>
        <w:t>There are QR codes that link to NASA for additional information. The trail proceeds in a counter-clockwise direction, the same as the planets orbit the sun.</w:t>
      </w:r>
    </w:p>
    <w:p w14:paraId="39D34BEF" w14:textId="77777777" w:rsidR="008A090A" w:rsidRDefault="008A090A" w:rsidP="001F2C44">
      <w:pPr>
        <w:pStyle w:val="Default"/>
        <w:jc w:val="both"/>
        <w:rPr>
          <w:color w:val="auto"/>
          <w:sz w:val="23"/>
          <w:szCs w:val="23"/>
        </w:rPr>
      </w:pPr>
    </w:p>
    <w:p w14:paraId="0F469114" w14:textId="55F9DA16" w:rsidR="008A090A" w:rsidRDefault="008A090A" w:rsidP="001F2C44">
      <w:pPr>
        <w:pStyle w:val="Default"/>
        <w:jc w:val="both"/>
        <w:rPr>
          <w:color w:val="auto"/>
          <w:sz w:val="23"/>
          <w:szCs w:val="23"/>
        </w:rPr>
      </w:pPr>
      <w:r>
        <w:rPr>
          <w:color w:val="auto"/>
          <w:sz w:val="23"/>
          <w:szCs w:val="23"/>
        </w:rPr>
        <w:t xml:space="preserve">“We are looking forward to seeing </w:t>
      </w:r>
      <w:r w:rsidR="00FB26ED">
        <w:rPr>
          <w:color w:val="auto"/>
          <w:sz w:val="23"/>
          <w:szCs w:val="23"/>
        </w:rPr>
        <w:t>everyone</w:t>
      </w:r>
      <w:r w:rsidR="009330D5">
        <w:rPr>
          <w:color w:val="auto"/>
          <w:sz w:val="23"/>
          <w:szCs w:val="23"/>
        </w:rPr>
        <w:t xml:space="preserve"> enjoy the trail,” Addison Oaks Park Supervisor Kate Pardy said. “</w:t>
      </w:r>
      <w:r w:rsidR="00FB26ED">
        <w:rPr>
          <w:color w:val="auto"/>
          <w:sz w:val="23"/>
          <w:szCs w:val="23"/>
        </w:rPr>
        <w:t xml:space="preserve">The information is presented in a fun way and is designed to engage guests of all ages as they </w:t>
      </w:r>
      <w:r w:rsidR="008C4728">
        <w:rPr>
          <w:color w:val="auto"/>
          <w:sz w:val="23"/>
          <w:szCs w:val="23"/>
        </w:rPr>
        <w:t>enjoy being together outdoors.”</w:t>
      </w:r>
    </w:p>
    <w:p w14:paraId="5272DEA6" w14:textId="77777777" w:rsidR="007474DD" w:rsidRDefault="007474DD" w:rsidP="001F2C44">
      <w:pPr>
        <w:pStyle w:val="Default"/>
        <w:jc w:val="both"/>
        <w:rPr>
          <w:color w:val="auto"/>
          <w:sz w:val="23"/>
          <w:szCs w:val="23"/>
        </w:rPr>
      </w:pPr>
    </w:p>
    <w:p w14:paraId="217CCEFC" w14:textId="54299623" w:rsidR="001F2C44" w:rsidRPr="008C4728" w:rsidRDefault="007474DD" w:rsidP="001F2C44">
      <w:pPr>
        <w:pStyle w:val="Default"/>
        <w:jc w:val="both"/>
        <w:rPr>
          <w:color w:val="auto"/>
          <w:sz w:val="23"/>
          <w:szCs w:val="23"/>
        </w:rPr>
      </w:pPr>
      <w:r w:rsidRPr="008C4728">
        <w:rPr>
          <w:color w:val="auto"/>
          <w:sz w:val="23"/>
          <w:szCs w:val="23"/>
        </w:rPr>
        <w:lastRenderedPageBreak/>
        <w:t xml:space="preserve">The Buhl Lake Loop is a paved trail with scenic views of Buhl Lake and the Buhl Estate, a historic Tudor-style home that serves as a wedding and banquet venue. </w:t>
      </w:r>
      <w:r w:rsidR="008C4728">
        <w:rPr>
          <w:color w:val="auto"/>
          <w:sz w:val="23"/>
          <w:szCs w:val="23"/>
        </w:rPr>
        <w:t xml:space="preserve">The </w:t>
      </w:r>
      <w:r w:rsidR="008C4728" w:rsidRPr="008C4728">
        <w:rPr>
          <w:sz w:val="23"/>
          <w:szCs w:val="23"/>
        </w:rPr>
        <w:t xml:space="preserve">trail is accessible </w:t>
      </w:r>
      <w:r w:rsidR="008C4728">
        <w:rPr>
          <w:sz w:val="23"/>
          <w:szCs w:val="23"/>
        </w:rPr>
        <w:t xml:space="preserve">up </w:t>
      </w:r>
      <w:r w:rsidR="008C4728" w:rsidRPr="008C4728">
        <w:rPr>
          <w:sz w:val="23"/>
          <w:szCs w:val="23"/>
        </w:rPr>
        <w:t>to the planet Saturn</w:t>
      </w:r>
      <w:r w:rsidR="008C4728">
        <w:rPr>
          <w:sz w:val="23"/>
          <w:szCs w:val="23"/>
        </w:rPr>
        <w:t xml:space="preserve"> for individuals </w:t>
      </w:r>
      <w:r w:rsidR="008C4728" w:rsidRPr="008C4728">
        <w:rPr>
          <w:sz w:val="23"/>
          <w:szCs w:val="23"/>
        </w:rPr>
        <w:t>with wheelchairs or mobility challenges. The remaining 1.9 miles of the trail, which includes Uranus, Neptune and Pluto, is not accessible grade</w:t>
      </w:r>
      <w:r w:rsidR="008C4728">
        <w:rPr>
          <w:sz w:val="23"/>
          <w:szCs w:val="23"/>
        </w:rPr>
        <w:t>.</w:t>
      </w:r>
    </w:p>
    <w:p w14:paraId="375E56B4" w14:textId="77777777" w:rsidR="003D27FA" w:rsidRDefault="003D27FA" w:rsidP="00B1608B">
      <w:pPr>
        <w:pStyle w:val="BodyText"/>
        <w:ind w:left="0"/>
        <w:jc w:val="both"/>
        <w:rPr>
          <w:rFonts w:ascii="Arial" w:hAnsi="Arial" w:cs="Arial"/>
          <w:color w:val="000000" w:themeColor="text1"/>
          <w:sz w:val="23"/>
          <w:szCs w:val="23"/>
        </w:rPr>
      </w:pPr>
    </w:p>
    <w:p w14:paraId="6A3C05A7" w14:textId="1D83168E" w:rsidR="001F2C44" w:rsidRPr="001F2C44" w:rsidRDefault="008C4728" w:rsidP="001F2C44">
      <w:pPr>
        <w:jc w:val="both"/>
        <w:rPr>
          <w:rFonts w:ascii="Arial" w:hAnsi="Arial" w:cs="Arial"/>
          <w:sz w:val="23"/>
          <w:szCs w:val="23"/>
        </w:rPr>
      </w:pPr>
      <w:r>
        <w:rPr>
          <w:rFonts w:ascii="Arial" w:hAnsi="Arial" w:cs="Arial"/>
          <w:sz w:val="23"/>
          <w:szCs w:val="23"/>
        </w:rPr>
        <w:t>It takes approximately 45-60 minutes to walk the entire trail at a leisurely pace. Modern restrooms and rustic facilities are available along the trail.</w:t>
      </w:r>
    </w:p>
    <w:p w14:paraId="7DD497D8" w14:textId="77777777" w:rsidR="008A06B3" w:rsidRDefault="008A06B3" w:rsidP="00B1608B">
      <w:pPr>
        <w:pStyle w:val="BodyText"/>
        <w:ind w:left="0"/>
        <w:jc w:val="both"/>
        <w:rPr>
          <w:rFonts w:ascii="Arial" w:hAnsi="Arial" w:cs="Arial"/>
          <w:color w:val="000000" w:themeColor="text1"/>
          <w:sz w:val="23"/>
          <w:szCs w:val="23"/>
        </w:rPr>
      </w:pPr>
    </w:p>
    <w:p w14:paraId="6C654F36" w14:textId="69047030" w:rsidR="00485CB4" w:rsidRPr="00DD6DFC" w:rsidRDefault="008C4728" w:rsidP="00DD6DFC">
      <w:pPr>
        <w:jc w:val="both"/>
        <w:rPr>
          <w:rFonts w:ascii="Arial" w:hAnsi="Arial" w:cs="Arial"/>
          <w:sz w:val="23"/>
          <w:szCs w:val="23"/>
        </w:rPr>
      </w:pPr>
      <w:r w:rsidRPr="00DD6DFC">
        <w:rPr>
          <w:rFonts w:ascii="Arial" w:hAnsi="Arial" w:cs="Arial"/>
          <w:sz w:val="23"/>
          <w:szCs w:val="23"/>
        </w:rPr>
        <w:t xml:space="preserve">Addison Oaks County Park </w:t>
      </w:r>
      <w:r w:rsidR="00DD6DFC">
        <w:rPr>
          <w:rFonts w:ascii="Arial" w:hAnsi="Arial" w:cs="Arial"/>
          <w:sz w:val="23"/>
          <w:szCs w:val="23"/>
        </w:rPr>
        <w:t>has</w:t>
      </w:r>
      <w:r w:rsidR="00DD6DFC" w:rsidRPr="00DD6DFC">
        <w:rPr>
          <w:rFonts w:ascii="Arial" w:hAnsi="Arial" w:cs="Arial"/>
          <w:sz w:val="23"/>
          <w:szCs w:val="23"/>
        </w:rPr>
        <w:t xml:space="preserve"> 1,140-acre</w:t>
      </w:r>
      <w:r w:rsidR="00DD6DFC">
        <w:rPr>
          <w:rFonts w:ascii="Arial" w:hAnsi="Arial" w:cs="Arial"/>
          <w:sz w:val="23"/>
          <w:szCs w:val="23"/>
        </w:rPr>
        <w:t xml:space="preserve">s </w:t>
      </w:r>
      <w:r w:rsidR="00DD6DFC" w:rsidRPr="00DD6DFC">
        <w:rPr>
          <w:rFonts w:ascii="Arial" w:hAnsi="Arial" w:cs="Arial"/>
          <w:sz w:val="23"/>
          <w:szCs w:val="23"/>
        </w:rPr>
        <w:t>where visitors can recreate for the day, camp under the stars or explore the park’s rich history. Activities include a 20+ mile trail system for hiking, horseback riding, mountain biking and winter fat tire biking; boat/kayak and bike rentals, 18-hole disc golf course, fishing, geocaching</w:t>
      </w:r>
      <w:r w:rsidR="00DD6DFC">
        <w:rPr>
          <w:rFonts w:ascii="Arial" w:hAnsi="Arial" w:cs="Arial"/>
          <w:sz w:val="23"/>
          <w:szCs w:val="23"/>
        </w:rPr>
        <w:t xml:space="preserve"> and</w:t>
      </w:r>
      <w:r w:rsidR="00DD6DFC" w:rsidRPr="00DD6DFC">
        <w:rPr>
          <w:rFonts w:ascii="Arial" w:hAnsi="Arial" w:cs="Arial"/>
          <w:sz w:val="23"/>
          <w:szCs w:val="23"/>
        </w:rPr>
        <w:t xml:space="preserve"> picnicking. </w:t>
      </w:r>
    </w:p>
    <w:p w14:paraId="7A471A17" w14:textId="77777777" w:rsidR="00A4204B" w:rsidRPr="00485CB4" w:rsidRDefault="00A4204B" w:rsidP="00485CB4">
      <w:pPr>
        <w:jc w:val="both"/>
        <w:rPr>
          <w:rFonts w:ascii="Arial" w:hAnsi="Arial" w:cs="Arial"/>
          <w:sz w:val="23"/>
          <w:szCs w:val="23"/>
        </w:rPr>
      </w:pPr>
    </w:p>
    <w:p w14:paraId="059CAAFB" w14:textId="29EA0787" w:rsidR="00485CB4" w:rsidRDefault="00DD6DFC" w:rsidP="00485CB4">
      <w:pPr>
        <w:jc w:val="both"/>
        <w:rPr>
          <w:rFonts w:ascii="Arial" w:hAnsi="Arial" w:cs="Arial"/>
          <w:sz w:val="23"/>
          <w:szCs w:val="23"/>
        </w:rPr>
      </w:pPr>
      <w:r>
        <w:rPr>
          <w:rFonts w:ascii="Arial" w:hAnsi="Arial" w:cs="Arial"/>
          <w:sz w:val="23"/>
          <w:szCs w:val="23"/>
        </w:rPr>
        <w:t>The park is located at 1480 West Romeo Road near Rochester. For more information or to make a camping reservation, call 248-693-2432 or visit OaklandCountyParks.com.</w:t>
      </w:r>
    </w:p>
    <w:p w14:paraId="5F17FDDB" w14:textId="77777777" w:rsidR="00A4204B" w:rsidRPr="00CC160F" w:rsidRDefault="00A4204B" w:rsidP="00CC160F">
      <w:pPr>
        <w:jc w:val="both"/>
        <w:rPr>
          <w:rFonts w:ascii="Arial" w:hAnsi="Arial" w:cs="Arial"/>
          <w:sz w:val="23"/>
          <w:szCs w:val="23"/>
        </w:rPr>
      </w:pPr>
    </w:p>
    <w:p w14:paraId="13E6F589" w14:textId="77777777" w:rsidR="005147DF" w:rsidRPr="00CF3110" w:rsidRDefault="005147DF" w:rsidP="00DA0BC6">
      <w:pPr>
        <w:jc w:val="both"/>
        <w:rPr>
          <w:rFonts w:ascii="Arial" w:hAnsi="Arial" w:cs="Arial"/>
          <w:sz w:val="23"/>
          <w:szCs w:val="23"/>
        </w:rPr>
      </w:pPr>
    </w:p>
    <w:p w14:paraId="41395942" w14:textId="597CEDC5" w:rsidR="007336DC" w:rsidRPr="00DA0BC6" w:rsidRDefault="00473534" w:rsidP="00DA0BC6">
      <w:pPr>
        <w:jc w:val="both"/>
        <w:rPr>
          <w:rFonts w:ascii="Arial" w:hAnsi="Arial" w:cs="Arial"/>
          <w:sz w:val="23"/>
          <w:szCs w:val="23"/>
        </w:rPr>
      </w:pPr>
      <w:r w:rsidRPr="00CF3110">
        <w:rPr>
          <w:rFonts w:ascii="Arial" w:hAnsi="Arial" w:cs="Arial"/>
          <w:sz w:val="23"/>
          <w:szCs w:val="23"/>
        </w:rPr>
        <w:t>For</w:t>
      </w:r>
      <w:r w:rsidR="00156628">
        <w:rPr>
          <w:rFonts w:ascii="Arial" w:hAnsi="Arial" w:cs="Arial"/>
          <w:sz w:val="23"/>
          <w:szCs w:val="23"/>
        </w:rPr>
        <w:t xml:space="preserve"> more</w:t>
      </w:r>
      <w:r w:rsidRPr="00CF3110">
        <w:rPr>
          <w:rFonts w:ascii="Arial" w:hAnsi="Arial" w:cs="Arial"/>
          <w:sz w:val="23"/>
          <w:szCs w:val="23"/>
        </w:rPr>
        <w:t xml:space="preserve"> information</w:t>
      </w:r>
      <w:r w:rsidR="00785C4C">
        <w:rPr>
          <w:rFonts w:ascii="Arial" w:hAnsi="Arial" w:cs="Arial"/>
          <w:sz w:val="23"/>
          <w:szCs w:val="23"/>
        </w:rPr>
        <w:t xml:space="preserve"> about Oakland County Parks</w:t>
      </w:r>
      <w:r w:rsidRPr="00CF3110">
        <w:rPr>
          <w:rFonts w:ascii="Arial" w:hAnsi="Arial" w:cs="Arial"/>
          <w:sz w:val="23"/>
          <w:szCs w:val="23"/>
        </w:rPr>
        <w:t xml:space="preserve">, visit </w:t>
      </w:r>
      <w:hyperlink r:id="rId12">
        <w:r w:rsidRPr="00CF3110">
          <w:rPr>
            <w:rFonts w:ascii="Arial" w:hAnsi="Arial" w:cs="Arial"/>
            <w:color w:val="0000FF"/>
            <w:sz w:val="23"/>
            <w:szCs w:val="23"/>
          </w:rPr>
          <w:t>OaklandCountyParks.com</w:t>
        </w:r>
      </w:hyperlink>
      <w:r w:rsidRPr="00CF3110">
        <w:rPr>
          <w:rFonts w:ascii="Arial" w:hAnsi="Arial" w:cs="Arial"/>
          <w:b/>
          <w:sz w:val="23"/>
          <w:szCs w:val="23"/>
        </w:rPr>
        <w:t xml:space="preserve">. </w:t>
      </w:r>
      <w:r w:rsidRPr="00CF3110">
        <w:rPr>
          <w:rFonts w:ascii="Arial" w:hAnsi="Arial" w:cs="Arial"/>
          <w:sz w:val="23"/>
          <w:szCs w:val="23"/>
        </w:rPr>
        <w:t>Join the conversation on</w:t>
      </w:r>
      <w:r w:rsidRPr="00CF3110">
        <w:rPr>
          <w:rFonts w:ascii="Arial" w:hAnsi="Arial" w:cs="Arial"/>
          <w:b/>
          <w:sz w:val="23"/>
          <w:szCs w:val="23"/>
        </w:rPr>
        <w:t xml:space="preserve"> </w:t>
      </w:r>
      <w:hyperlink r:id="rId13">
        <w:r w:rsidRPr="00CF3110">
          <w:rPr>
            <w:rFonts w:ascii="Arial" w:hAnsi="Arial" w:cs="Arial"/>
            <w:color w:val="0000FF"/>
            <w:sz w:val="23"/>
            <w:szCs w:val="23"/>
          </w:rPr>
          <w:t>Facebook</w:t>
        </w:r>
      </w:hyperlink>
      <w:r w:rsidRPr="00CF3110">
        <w:rPr>
          <w:rFonts w:ascii="Arial" w:hAnsi="Arial" w:cs="Arial"/>
          <w:sz w:val="23"/>
          <w:szCs w:val="23"/>
        </w:rPr>
        <w:t xml:space="preserve">, </w:t>
      </w:r>
      <w:hyperlink r:id="rId14">
        <w:r w:rsidRPr="00CF3110">
          <w:rPr>
            <w:rFonts w:ascii="Arial" w:hAnsi="Arial" w:cs="Arial"/>
            <w:color w:val="0000FF"/>
            <w:sz w:val="23"/>
            <w:szCs w:val="23"/>
          </w:rPr>
          <w:t>Instagram</w:t>
        </w:r>
      </w:hyperlink>
      <w:r w:rsidRPr="00CF3110">
        <w:rPr>
          <w:rFonts w:ascii="Arial" w:hAnsi="Arial" w:cs="Arial"/>
          <w:sz w:val="23"/>
          <w:szCs w:val="23"/>
        </w:rPr>
        <w:t xml:space="preserve"> and </w:t>
      </w:r>
      <w:hyperlink r:id="rId15">
        <w:r w:rsidR="00C25C9F">
          <w:rPr>
            <w:rFonts w:ascii="Arial" w:hAnsi="Arial" w:cs="Arial"/>
            <w:color w:val="0000FF"/>
            <w:sz w:val="23"/>
            <w:szCs w:val="23"/>
          </w:rPr>
          <w:t>X</w:t>
        </w:r>
      </w:hyperlink>
      <w:r w:rsidRPr="00CF3110">
        <w:rPr>
          <w:rFonts w:ascii="Arial" w:hAnsi="Arial" w:cs="Arial"/>
          <w:color w:val="0000FF"/>
          <w:sz w:val="23"/>
          <w:szCs w:val="23"/>
        </w:rPr>
        <w:t>.</w:t>
      </w:r>
    </w:p>
    <w:sectPr w:rsidR="007336DC" w:rsidRPr="00DA0BC6" w:rsidSect="00991719">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5116" w14:textId="77777777" w:rsidR="004F6042" w:rsidRDefault="004F6042" w:rsidP="001251AA">
      <w:r>
        <w:separator/>
      </w:r>
    </w:p>
  </w:endnote>
  <w:endnote w:type="continuationSeparator" w:id="0">
    <w:p w14:paraId="0ABE85D1" w14:textId="77777777" w:rsidR="004F6042" w:rsidRDefault="004F6042" w:rsidP="0012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7F1D" w14:textId="77777777" w:rsidR="00C00BF2" w:rsidRDefault="00C0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97C8" w14:textId="77777777" w:rsidR="00C00BF2" w:rsidRDefault="00C0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8EF5" w14:textId="77777777" w:rsidR="00C00BF2" w:rsidRDefault="00C0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46698" w14:textId="77777777" w:rsidR="004F6042" w:rsidRDefault="004F6042" w:rsidP="001251AA">
      <w:r>
        <w:separator/>
      </w:r>
    </w:p>
  </w:footnote>
  <w:footnote w:type="continuationSeparator" w:id="0">
    <w:p w14:paraId="00321723" w14:textId="77777777" w:rsidR="004F6042" w:rsidRDefault="004F6042" w:rsidP="0012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A519" w14:textId="77777777" w:rsidR="00C00BF2" w:rsidRDefault="00C0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B2F62" w14:textId="39FD8DB9" w:rsidR="00C00BF2" w:rsidRDefault="00C0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2A232" w14:textId="77777777" w:rsidR="00C00BF2" w:rsidRDefault="00C00BF2">
    <w:pPr>
      <w:pStyle w:val="Header"/>
    </w:pPr>
  </w:p>
</w:hdr>
</file>

<file path=word/intelligence2.xml><?xml version="1.0" encoding="utf-8"?>
<int2:intelligence xmlns:int2="http://schemas.microsoft.com/office/intelligence/2020/intelligence" xmlns:oel="http://schemas.microsoft.com/office/2019/extlst">
  <int2:observations>
    <int2:textHash int2:hashCode="VlP/nUpurrKdRG" int2:id="zRISoUj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2DF"/>
    <w:multiLevelType w:val="hybridMultilevel"/>
    <w:tmpl w:val="569E4152"/>
    <w:lvl w:ilvl="0" w:tplc="636EF96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C794F82E">
      <w:numFmt w:val="bullet"/>
      <w:lvlText w:val="•"/>
      <w:lvlJc w:val="left"/>
      <w:pPr>
        <w:ind w:left="1696" w:hanging="360"/>
      </w:pPr>
      <w:rPr>
        <w:rFonts w:hint="default"/>
        <w:lang w:val="en-US" w:eastAsia="en-US" w:bidi="ar-SA"/>
      </w:rPr>
    </w:lvl>
    <w:lvl w:ilvl="2" w:tplc="C21AEDB8">
      <w:numFmt w:val="bullet"/>
      <w:lvlText w:val="•"/>
      <w:lvlJc w:val="left"/>
      <w:pPr>
        <w:ind w:left="2572" w:hanging="360"/>
      </w:pPr>
      <w:rPr>
        <w:rFonts w:hint="default"/>
        <w:lang w:val="en-US" w:eastAsia="en-US" w:bidi="ar-SA"/>
      </w:rPr>
    </w:lvl>
    <w:lvl w:ilvl="3" w:tplc="43BE45C6">
      <w:numFmt w:val="bullet"/>
      <w:lvlText w:val="•"/>
      <w:lvlJc w:val="left"/>
      <w:pPr>
        <w:ind w:left="3448" w:hanging="360"/>
      </w:pPr>
      <w:rPr>
        <w:rFonts w:hint="default"/>
        <w:lang w:val="en-US" w:eastAsia="en-US" w:bidi="ar-SA"/>
      </w:rPr>
    </w:lvl>
    <w:lvl w:ilvl="4" w:tplc="30302856">
      <w:numFmt w:val="bullet"/>
      <w:lvlText w:val="•"/>
      <w:lvlJc w:val="left"/>
      <w:pPr>
        <w:ind w:left="4324" w:hanging="360"/>
      </w:pPr>
      <w:rPr>
        <w:rFonts w:hint="default"/>
        <w:lang w:val="en-US" w:eastAsia="en-US" w:bidi="ar-SA"/>
      </w:rPr>
    </w:lvl>
    <w:lvl w:ilvl="5" w:tplc="E0EE9BC2">
      <w:numFmt w:val="bullet"/>
      <w:lvlText w:val="•"/>
      <w:lvlJc w:val="left"/>
      <w:pPr>
        <w:ind w:left="5200" w:hanging="360"/>
      </w:pPr>
      <w:rPr>
        <w:rFonts w:hint="default"/>
        <w:lang w:val="en-US" w:eastAsia="en-US" w:bidi="ar-SA"/>
      </w:rPr>
    </w:lvl>
    <w:lvl w:ilvl="6" w:tplc="0F4ADCE4">
      <w:numFmt w:val="bullet"/>
      <w:lvlText w:val="•"/>
      <w:lvlJc w:val="left"/>
      <w:pPr>
        <w:ind w:left="6076" w:hanging="360"/>
      </w:pPr>
      <w:rPr>
        <w:rFonts w:hint="default"/>
        <w:lang w:val="en-US" w:eastAsia="en-US" w:bidi="ar-SA"/>
      </w:rPr>
    </w:lvl>
    <w:lvl w:ilvl="7" w:tplc="9C6E98E2">
      <w:numFmt w:val="bullet"/>
      <w:lvlText w:val="•"/>
      <w:lvlJc w:val="left"/>
      <w:pPr>
        <w:ind w:left="6952" w:hanging="360"/>
      </w:pPr>
      <w:rPr>
        <w:rFonts w:hint="default"/>
        <w:lang w:val="en-US" w:eastAsia="en-US" w:bidi="ar-SA"/>
      </w:rPr>
    </w:lvl>
    <w:lvl w:ilvl="8" w:tplc="8A764F5A">
      <w:numFmt w:val="bullet"/>
      <w:lvlText w:val="•"/>
      <w:lvlJc w:val="left"/>
      <w:pPr>
        <w:ind w:left="7828" w:hanging="360"/>
      </w:pPr>
      <w:rPr>
        <w:rFonts w:hint="default"/>
        <w:lang w:val="en-US" w:eastAsia="en-US" w:bidi="ar-SA"/>
      </w:rPr>
    </w:lvl>
  </w:abstractNum>
  <w:abstractNum w:abstractNumId="1" w15:restartNumberingAfterBreak="0">
    <w:nsid w:val="071D0978"/>
    <w:multiLevelType w:val="hybridMultilevel"/>
    <w:tmpl w:val="DBAA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3ED1"/>
    <w:multiLevelType w:val="hybridMultilevel"/>
    <w:tmpl w:val="39F6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77C"/>
    <w:multiLevelType w:val="hybridMultilevel"/>
    <w:tmpl w:val="5E009474"/>
    <w:lvl w:ilvl="0" w:tplc="B7A01F40">
      <w:start w:val="24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E718F"/>
    <w:multiLevelType w:val="hybridMultilevel"/>
    <w:tmpl w:val="BF6AB56C"/>
    <w:lvl w:ilvl="0" w:tplc="523E755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A1461"/>
    <w:multiLevelType w:val="hybridMultilevel"/>
    <w:tmpl w:val="3B083282"/>
    <w:lvl w:ilvl="0" w:tplc="F098A0D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A57A2"/>
    <w:multiLevelType w:val="hybridMultilevel"/>
    <w:tmpl w:val="ADC87E42"/>
    <w:lvl w:ilvl="0" w:tplc="FCF049E8">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D16B9"/>
    <w:multiLevelType w:val="hybridMultilevel"/>
    <w:tmpl w:val="F70AD39C"/>
    <w:lvl w:ilvl="0" w:tplc="2DDA63A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A1071"/>
    <w:multiLevelType w:val="hybridMultilevel"/>
    <w:tmpl w:val="5372A05E"/>
    <w:lvl w:ilvl="0" w:tplc="DAE4114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50545"/>
    <w:multiLevelType w:val="hybridMultilevel"/>
    <w:tmpl w:val="A1AA98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6741D8"/>
    <w:multiLevelType w:val="hybridMultilevel"/>
    <w:tmpl w:val="0A0A7196"/>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4D3956CF"/>
    <w:multiLevelType w:val="hybridMultilevel"/>
    <w:tmpl w:val="10C6D54C"/>
    <w:lvl w:ilvl="0" w:tplc="2CA2992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019AF"/>
    <w:multiLevelType w:val="hybridMultilevel"/>
    <w:tmpl w:val="E93892A8"/>
    <w:lvl w:ilvl="0" w:tplc="5ED0C57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346D9"/>
    <w:multiLevelType w:val="hybridMultilevel"/>
    <w:tmpl w:val="7C7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46827"/>
    <w:multiLevelType w:val="hybridMultilevel"/>
    <w:tmpl w:val="6AA00E58"/>
    <w:lvl w:ilvl="0" w:tplc="5BAC699E">
      <w:start w:val="24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71A19"/>
    <w:multiLevelType w:val="hybridMultilevel"/>
    <w:tmpl w:val="4BDEEF0A"/>
    <w:lvl w:ilvl="0" w:tplc="7B6C5C2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8096C"/>
    <w:multiLevelType w:val="multilevel"/>
    <w:tmpl w:val="28026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75C3F"/>
    <w:multiLevelType w:val="hybridMultilevel"/>
    <w:tmpl w:val="B04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F3DC9"/>
    <w:multiLevelType w:val="hybridMultilevel"/>
    <w:tmpl w:val="FD58AB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96644643">
    <w:abstractNumId w:val="6"/>
  </w:num>
  <w:num w:numId="2" w16cid:durableId="2069500118">
    <w:abstractNumId w:val="4"/>
  </w:num>
  <w:num w:numId="3" w16cid:durableId="855460392">
    <w:abstractNumId w:val="8"/>
  </w:num>
  <w:num w:numId="4" w16cid:durableId="1661225558">
    <w:abstractNumId w:val="11"/>
  </w:num>
  <w:num w:numId="5" w16cid:durableId="847326918">
    <w:abstractNumId w:val="12"/>
  </w:num>
  <w:num w:numId="6" w16cid:durableId="119419853">
    <w:abstractNumId w:val="7"/>
  </w:num>
  <w:num w:numId="7" w16cid:durableId="1913545723">
    <w:abstractNumId w:val="15"/>
  </w:num>
  <w:num w:numId="8" w16cid:durableId="1516992711">
    <w:abstractNumId w:val="0"/>
  </w:num>
  <w:num w:numId="9" w16cid:durableId="1431967561">
    <w:abstractNumId w:val="17"/>
  </w:num>
  <w:num w:numId="10" w16cid:durableId="1663239558">
    <w:abstractNumId w:val="2"/>
  </w:num>
  <w:num w:numId="11" w16cid:durableId="1356032760">
    <w:abstractNumId w:val="1"/>
  </w:num>
  <w:num w:numId="12" w16cid:durableId="1196578244">
    <w:abstractNumId w:val="18"/>
  </w:num>
  <w:num w:numId="13" w16cid:durableId="941643975">
    <w:abstractNumId w:val="10"/>
  </w:num>
  <w:num w:numId="14" w16cid:durableId="1208102425">
    <w:abstractNumId w:val="14"/>
  </w:num>
  <w:num w:numId="15" w16cid:durableId="1409184473">
    <w:abstractNumId w:val="9"/>
  </w:num>
  <w:num w:numId="16" w16cid:durableId="998770743">
    <w:abstractNumId w:val="16"/>
  </w:num>
  <w:num w:numId="17" w16cid:durableId="490951343">
    <w:abstractNumId w:val="3"/>
  </w:num>
  <w:num w:numId="18" w16cid:durableId="2125340723">
    <w:abstractNumId w:val="5"/>
  </w:num>
  <w:num w:numId="19" w16cid:durableId="1441216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96"/>
    <w:rsid w:val="00002ABB"/>
    <w:rsid w:val="0000742A"/>
    <w:rsid w:val="000076EF"/>
    <w:rsid w:val="00007AF2"/>
    <w:rsid w:val="000120F3"/>
    <w:rsid w:val="00013781"/>
    <w:rsid w:val="00020210"/>
    <w:rsid w:val="00021291"/>
    <w:rsid w:val="00022048"/>
    <w:rsid w:val="000336A3"/>
    <w:rsid w:val="000441C6"/>
    <w:rsid w:val="00052A8C"/>
    <w:rsid w:val="00065F0E"/>
    <w:rsid w:val="00067AA7"/>
    <w:rsid w:val="00072DC4"/>
    <w:rsid w:val="00075D87"/>
    <w:rsid w:val="000765EB"/>
    <w:rsid w:val="00082E00"/>
    <w:rsid w:val="00090B64"/>
    <w:rsid w:val="000927B9"/>
    <w:rsid w:val="0009371B"/>
    <w:rsid w:val="000970E4"/>
    <w:rsid w:val="000A499F"/>
    <w:rsid w:val="000B0DFD"/>
    <w:rsid w:val="000B69D4"/>
    <w:rsid w:val="000B6FEF"/>
    <w:rsid w:val="000C233B"/>
    <w:rsid w:val="000C4C0E"/>
    <w:rsid w:val="000C72FB"/>
    <w:rsid w:val="000C755E"/>
    <w:rsid w:val="000E172A"/>
    <w:rsid w:val="000E67FA"/>
    <w:rsid w:val="000F0E65"/>
    <w:rsid w:val="000F20CA"/>
    <w:rsid w:val="00113BB5"/>
    <w:rsid w:val="00116E63"/>
    <w:rsid w:val="00117CBC"/>
    <w:rsid w:val="0012480E"/>
    <w:rsid w:val="001251AA"/>
    <w:rsid w:val="001271BA"/>
    <w:rsid w:val="00130523"/>
    <w:rsid w:val="00132134"/>
    <w:rsid w:val="001375A1"/>
    <w:rsid w:val="001424E8"/>
    <w:rsid w:val="00146780"/>
    <w:rsid w:val="00147684"/>
    <w:rsid w:val="00152EF9"/>
    <w:rsid w:val="00156628"/>
    <w:rsid w:val="001627BE"/>
    <w:rsid w:val="00165B57"/>
    <w:rsid w:val="00170DA7"/>
    <w:rsid w:val="001723DA"/>
    <w:rsid w:val="00174D99"/>
    <w:rsid w:val="0017553E"/>
    <w:rsid w:val="00175B22"/>
    <w:rsid w:val="00175ED9"/>
    <w:rsid w:val="00176AFD"/>
    <w:rsid w:val="00177CDF"/>
    <w:rsid w:val="001817AB"/>
    <w:rsid w:val="00181AEF"/>
    <w:rsid w:val="001929D5"/>
    <w:rsid w:val="0019345B"/>
    <w:rsid w:val="00194B13"/>
    <w:rsid w:val="001954C4"/>
    <w:rsid w:val="001A0E77"/>
    <w:rsid w:val="001A0EF0"/>
    <w:rsid w:val="001A305C"/>
    <w:rsid w:val="001A30FA"/>
    <w:rsid w:val="001A5FCB"/>
    <w:rsid w:val="001B71C1"/>
    <w:rsid w:val="001C0992"/>
    <w:rsid w:val="001C359D"/>
    <w:rsid w:val="001C7DB8"/>
    <w:rsid w:val="001D0FA0"/>
    <w:rsid w:val="001D1C4F"/>
    <w:rsid w:val="001D4248"/>
    <w:rsid w:val="001D4359"/>
    <w:rsid w:val="001D5E03"/>
    <w:rsid w:val="001D6EBA"/>
    <w:rsid w:val="001E48B3"/>
    <w:rsid w:val="001E4FC8"/>
    <w:rsid w:val="001E7318"/>
    <w:rsid w:val="001F2C44"/>
    <w:rsid w:val="002005A4"/>
    <w:rsid w:val="00205C49"/>
    <w:rsid w:val="00216DA3"/>
    <w:rsid w:val="00223B13"/>
    <w:rsid w:val="002406D7"/>
    <w:rsid w:val="00244BDB"/>
    <w:rsid w:val="00245384"/>
    <w:rsid w:val="002518A0"/>
    <w:rsid w:val="00252295"/>
    <w:rsid w:val="00254BC6"/>
    <w:rsid w:val="00254E7F"/>
    <w:rsid w:val="00256428"/>
    <w:rsid w:val="00272AC5"/>
    <w:rsid w:val="00274CAA"/>
    <w:rsid w:val="002775C7"/>
    <w:rsid w:val="002820C0"/>
    <w:rsid w:val="00286209"/>
    <w:rsid w:val="00296D34"/>
    <w:rsid w:val="002977AD"/>
    <w:rsid w:val="002B2168"/>
    <w:rsid w:val="002B42D6"/>
    <w:rsid w:val="002C1A0E"/>
    <w:rsid w:val="002D237D"/>
    <w:rsid w:val="002E2E0D"/>
    <w:rsid w:val="002F2BA1"/>
    <w:rsid w:val="002F7B9B"/>
    <w:rsid w:val="0030104D"/>
    <w:rsid w:val="003057C5"/>
    <w:rsid w:val="0031621A"/>
    <w:rsid w:val="00317252"/>
    <w:rsid w:val="00317795"/>
    <w:rsid w:val="00326D0C"/>
    <w:rsid w:val="0033040D"/>
    <w:rsid w:val="0035082D"/>
    <w:rsid w:val="003540D1"/>
    <w:rsid w:val="0035429F"/>
    <w:rsid w:val="003608EE"/>
    <w:rsid w:val="0037492E"/>
    <w:rsid w:val="003832E9"/>
    <w:rsid w:val="0038347B"/>
    <w:rsid w:val="00385B98"/>
    <w:rsid w:val="003918BA"/>
    <w:rsid w:val="003947E1"/>
    <w:rsid w:val="003A0296"/>
    <w:rsid w:val="003A3C26"/>
    <w:rsid w:val="003B0F98"/>
    <w:rsid w:val="003B1184"/>
    <w:rsid w:val="003B3B6D"/>
    <w:rsid w:val="003B7334"/>
    <w:rsid w:val="003C1B2C"/>
    <w:rsid w:val="003C3809"/>
    <w:rsid w:val="003C6BE3"/>
    <w:rsid w:val="003D14BC"/>
    <w:rsid w:val="003D27FA"/>
    <w:rsid w:val="003D2E32"/>
    <w:rsid w:val="003E36A7"/>
    <w:rsid w:val="003E4562"/>
    <w:rsid w:val="003F3C53"/>
    <w:rsid w:val="003F3F65"/>
    <w:rsid w:val="003F574D"/>
    <w:rsid w:val="0040090B"/>
    <w:rsid w:val="00405301"/>
    <w:rsid w:val="0040796D"/>
    <w:rsid w:val="004117BB"/>
    <w:rsid w:val="00411862"/>
    <w:rsid w:val="00414D96"/>
    <w:rsid w:val="0041580A"/>
    <w:rsid w:val="004213B8"/>
    <w:rsid w:val="004259B2"/>
    <w:rsid w:val="004275DA"/>
    <w:rsid w:val="00431F39"/>
    <w:rsid w:val="00432F67"/>
    <w:rsid w:val="00436141"/>
    <w:rsid w:val="00442C38"/>
    <w:rsid w:val="004526F3"/>
    <w:rsid w:val="00452E26"/>
    <w:rsid w:val="0045343C"/>
    <w:rsid w:val="0045600B"/>
    <w:rsid w:val="00456AEA"/>
    <w:rsid w:val="00457CAB"/>
    <w:rsid w:val="004623E5"/>
    <w:rsid w:val="00466461"/>
    <w:rsid w:val="00473534"/>
    <w:rsid w:val="00480A43"/>
    <w:rsid w:val="00480E0C"/>
    <w:rsid w:val="0048211D"/>
    <w:rsid w:val="00485CB4"/>
    <w:rsid w:val="00486123"/>
    <w:rsid w:val="00492FE5"/>
    <w:rsid w:val="0049342C"/>
    <w:rsid w:val="00494732"/>
    <w:rsid w:val="00495B24"/>
    <w:rsid w:val="004A1AE7"/>
    <w:rsid w:val="004A359E"/>
    <w:rsid w:val="004B054C"/>
    <w:rsid w:val="004B2CC2"/>
    <w:rsid w:val="004B2FF3"/>
    <w:rsid w:val="004B3585"/>
    <w:rsid w:val="004B5D16"/>
    <w:rsid w:val="004D3110"/>
    <w:rsid w:val="004D6162"/>
    <w:rsid w:val="004D6F9A"/>
    <w:rsid w:val="004E0034"/>
    <w:rsid w:val="004E1F5A"/>
    <w:rsid w:val="004E2E1B"/>
    <w:rsid w:val="004E67FE"/>
    <w:rsid w:val="004E7092"/>
    <w:rsid w:val="004F20B5"/>
    <w:rsid w:val="004F5D90"/>
    <w:rsid w:val="004F5F91"/>
    <w:rsid w:val="004F6042"/>
    <w:rsid w:val="0050113E"/>
    <w:rsid w:val="00503A02"/>
    <w:rsid w:val="00504D5D"/>
    <w:rsid w:val="0050652F"/>
    <w:rsid w:val="00506EEC"/>
    <w:rsid w:val="00511535"/>
    <w:rsid w:val="00511BF9"/>
    <w:rsid w:val="005147DF"/>
    <w:rsid w:val="00520125"/>
    <w:rsid w:val="005256B7"/>
    <w:rsid w:val="00525829"/>
    <w:rsid w:val="0052711F"/>
    <w:rsid w:val="00530BB2"/>
    <w:rsid w:val="005370B8"/>
    <w:rsid w:val="00547020"/>
    <w:rsid w:val="00552072"/>
    <w:rsid w:val="00562AC0"/>
    <w:rsid w:val="0056312E"/>
    <w:rsid w:val="005641F4"/>
    <w:rsid w:val="005645DB"/>
    <w:rsid w:val="00571349"/>
    <w:rsid w:val="00572E93"/>
    <w:rsid w:val="0057405F"/>
    <w:rsid w:val="005778EC"/>
    <w:rsid w:val="00581ABC"/>
    <w:rsid w:val="0059055F"/>
    <w:rsid w:val="0059261A"/>
    <w:rsid w:val="0059295F"/>
    <w:rsid w:val="005932A9"/>
    <w:rsid w:val="00597AA6"/>
    <w:rsid w:val="005A34C1"/>
    <w:rsid w:val="005B0C75"/>
    <w:rsid w:val="005B0CBE"/>
    <w:rsid w:val="005B0F9B"/>
    <w:rsid w:val="005B3B49"/>
    <w:rsid w:val="005C081E"/>
    <w:rsid w:val="005C55FB"/>
    <w:rsid w:val="005C7CE4"/>
    <w:rsid w:val="005D3E1B"/>
    <w:rsid w:val="005D75A0"/>
    <w:rsid w:val="005F296E"/>
    <w:rsid w:val="005F3020"/>
    <w:rsid w:val="005F7371"/>
    <w:rsid w:val="0060228E"/>
    <w:rsid w:val="00606CE6"/>
    <w:rsid w:val="00633723"/>
    <w:rsid w:val="00634632"/>
    <w:rsid w:val="00634992"/>
    <w:rsid w:val="00635F33"/>
    <w:rsid w:val="0064253A"/>
    <w:rsid w:val="00644ED8"/>
    <w:rsid w:val="00645083"/>
    <w:rsid w:val="00652E57"/>
    <w:rsid w:val="00652F6B"/>
    <w:rsid w:val="00653B24"/>
    <w:rsid w:val="006566FD"/>
    <w:rsid w:val="006624BD"/>
    <w:rsid w:val="00663010"/>
    <w:rsid w:val="00670EAF"/>
    <w:rsid w:val="00671977"/>
    <w:rsid w:val="006741DC"/>
    <w:rsid w:val="0068092E"/>
    <w:rsid w:val="00690F91"/>
    <w:rsid w:val="00695C50"/>
    <w:rsid w:val="006A048C"/>
    <w:rsid w:val="006A148D"/>
    <w:rsid w:val="006A2D1D"/>
    <w:rsid w:val="006A4B0A"/>
    <w:rsid w:val="006A5782"/>
    <w:rsid w:val="006B056E"/>
    <w:rsid w:val="006B4EEC"/>
    <w:rsid w:val="006B51E3"/>
    <w:rsid w:val="006B5435"/>
    <w:rsid w:val="006B54BE"/>
    <w:rsid w:val="006B609E"/>
    <w:rsid w:val="006C0461"/>
    <w:rsid w:val="006C2482"/>
    <w:rsid w:val="006C6DD0"/>
    <w:rsid w:val="006D00E1"/>
    <w:rsid w:val="006D2640"/>
    <w:rsid w:val="006E3B1F"/>
    <w:rsid w:val="006E60A3"/>
    <w:rsid w:val="006F3510"/>
    <w:rsid w:val="006F3861"/>
    <w:rsid w:val="006F4429"/>
    <w:rsid w:val="0072054D"/>
    <w:rsid w:val="00725E04"/>
    <w:rsid w:val="00726035"/>
    <w:rsid w:val="007302A5"/>
    <w:rsid w:val="00731078"/>
    <w:rsid w:val="007336DC"/>
    <w:rsid w:val="00746A5F"/>
    <w:rsid w:val="007474DD"/>
    <w:rsid w:val="00747A43"/>
    <w:rsid w:val="00750AFE"/>
    <w:rsid w:val="007524FD"/>
    <w:rsid w:val="0076424D"/>
    <w:rsid w:val="007650F1"/>
    <w:rsid w:val="00780076"/>
    <w:rsid w:val="007828D2"/>
    <w:rsid w:val="00785C4C"/>
    <w:rsid w:val="00787D46"/>
    <w:rsid w:val="00787EB3"/>
    <w:rsid w:val="007903AE"/>
    <w:rsid w:val="007A4219"/>
    <w:rsid w:val="007B0AB1"/>
    <w:rsid w:val="007B11D6"/>
    <w:rsid w:val="007C2CDF"/>
    <w:rsid w:val="007C3B85"/>
    <w:rsid w:val="007C5BE0"/>
    <w:rsid w:val="007C7A74"/>
    <w:rsid w:val="007D57AB"/>
    <w:rsid w:val="007D5BCC"/>
    <w:rsid w:val="007D688C"/>
    <w:rsid w:val="007E07F8"/>
    <w:rsid w:val="007E28A7"/>
    <w:rsid w:val="007F362F"/>
    <w:rsid w:val="008011E8"/>
    <w:rsid w:val="00815019"/>
    <w:rsid w:val="00815C29"/>
    <w:rsid w:val="008276F8"/>
    <w:rsid w:val="00831E5A"/>
    <w:rsid w:val="00836DF6"/>
    <w:rsid w:val="0083759B"/>
    <w:rsid w:val="0084695B"/>
    <w:rsid w:val="00846F26"/>
    <w:rsid w:val="0084740F"/>
    <w:rsid w:val="008704BA"/>
    <w:rsid w:val="00870609"/>
    <w:rsid w:val="008723F7"/>
    <w:rsid w:val="008734F1"/>
    <w:rsid w:val="00873D02"/>
    <w:rsid w:val="00880BF8"/>
    <w:rsid w:val="00884A12"/>
    <w:rsid w:val="00884E03"/>
    <w:rsid w:val="00886754"/>
    <w:rsid w:val="00887E5A"/>
    <w:rsid w:val="00897E24"/>
    <w:rsid w:val="008A06B3"/>
    <w:rsid w:val="008A090A"/>
    <w:rsid w:val="008A5122"/>
    <w:rsid w:val="008A5AF1"/>
    <w:rsid w:val="008A5FC3"/>
    <w:rsid w:val="008A7F3F"/>
    <w:rsid w:val="008B2EF5"/>
    <w:rsid w:val="008B6252"/>
    <w:rsid w:val="008C3468"/>
    <w:rsid w:val="008C4728"/>
    <w:rsid w:val="008D3E64"/>
    <w:rsid w:val="008D3FB5"/>
    <w:rsid w:val="008F0109"/>
    <w:rsid w:val="008F721F"/>
    <w:rsid w:val="00906D94"/>
    <w:rsid w:val="0091140E"/>
    <w:rsid w:val="009134DB"/>
    <w:rsid w:val="009135F4"/>
    <w:rsid w:val="00914A7D"/>
    <w:rsid w:val="00915535"/>
    <w:rsid w:val="0092475A"/>
    <w:rsid w:val="00930C0A"/>
    <w:rsid w:val="009330D5"/>
    <w:rsid w:val="009410C4"/>
    <w:rsid w:val="00941509"/>
    <w:rsid w:val="0094586D"/>
    <w:rsid w:val="0094593C"/>
    <w:rsid w:val="009520BF"/>
    <w:rsid w:val="00962032"/>
    <w:rsid w:val="009702B3"/>
    <w:rsid w:val="0097105F"/>
    <w:rsid w:val="00975E8A"/>
    <w:rsid w:val="00976B7C"/>
    <w:rsid w:val="00977D45"/>
    <w:rsid w:val="00980B2B"/>
    <w:rsid w:val="00982EC3"/>
    <w:rsid w:val="009853CA"/>
    <w:rsid w:val="0098616D"/>
    <w:rsid w:val="00991719"/>
    <w:rsid w:val="009967AD"/>
    <w:rsid w:val="009A2CF3"/>
    <w:rsid w:val="009A5B10"/>
    <w:rsid w:val="009B0BC1"/>
    <w:rsid w:val="009C095C"/>
    <w:rsid w:val="009C4499"/>
    <w:rsid w:val="009C5243"/>
    <w:rsid w:val="009D04A1"/>
    <w:rsid w:val="009D3910"/>
    <w:rsid w:val="009D4833"/>
    <w:rsid w:val="009D55CA"/>
    <w:rsid w:val="009E4976"/>
    <w:rsid w:val="009E73D3"/>
    <w:rsid w:val="009F04D7"/>
    <w:rsid w:val="009F0515"/>
    <w:rsid w:val="009F0CD3"/>
    <w:rsid w:val="00A12AC6"/>
    <w:rsid w:val="00A13B1A"/>
    <w:rsid w:val="00A17C4B"/>
    <w:rsid w:val="00A235DC"/>
    <w:rsid w:val="00A33114"/>
    <w:rsid w:val="00A4204B"/>
    <w:rsid w:val="00A42C9C"/>
    <w:rsid w:val="00A47550"/>
    <w:rsid w:val="00A507A1"/>
    <w:rsid w:val="00A51691"/>
    <w:rsid w:val="00A6016A"/>
    <w:rsid w:val="00A60877"/>
    <w:rsid w:val="00A6687C"/>
    <w:rsid w:val="00A70018"/>
    <w:rsid w:val="00A710CC"/>
    <w:rsid w:val="00A740BD"/>
    <w:rsid w:val="00A8336A"/>
    <w:rsid w:val="00A86853"/>
    <w:rsid w:val="00A874C6"/>
    <w:rsid w:val="00A9449D"/>
    <w:rsid w:val="00A952DF"/>
    <w:rsid w:val="00A95723"/>
    <w:rsid w:val="00AA4538"/>
    <w:rsid w:val="00AB10A5"/>
    <w:rsid w:val="00AB2074"/>
    <w:rsid w:val="00AB3942"/>
    <w:rsid w:val="00AC4AFD"/>
    <w:rsid w:val="00AC5778"/>
    <w:rsid w:val="00AC7111"/>
    <w:rsid w:val="00AD16DF"/>
    <w:rsid w:val="00AD2ECC"/>
    <w:rsid w:val="00AD546C"/>
    <w:rsid w:val="00AE0D52"/>
    <w:rsid w:val="00AE1261"/>
    <w:rsid w:val="00AE2FDA"/>
    <w:rsid w:val="00AE50C3"/>
    <w:rsid w:val="00AE78B8"/>
    <w:rsid w:val="00AF05AB"/>
    <w:rsid w:val="00AF1B97"/>
    <w:rsid w:val="00AF3133"/>
    <w:rsid w:val="00AF5A45"/>
    <w:rsid w:val="00B017B9"/>
    <w:rsid w:val="00B02D97"/>
    <w:rsid w:val="00B04900"/>
    <w:rsid w:val="00B13EAB"/>
    <w:rsid w:val="00B14030"/>
    <w:rsid w:val="00B15A04"/>
    <w:rsid w:val="00B1608B"/>
    <w:rsid w:val="00B226C8"/>
    <w:rsid w:val="00B26BCE"/>
    <w:rsid w:val="00B374C3"/>
    <w:rsid w:val="00B4127A"/>
    <w:rsid w:val="00B46E14"/>
    <w:rsid w:val="00B5441F"/>
    <w:rsid w:val="00B565EE"/>
    <w:rsid w:val="00B67C62"/>
    <w:rsid w:val="00B71209"/>
    <w:rsid w:val="00B72815"/>
    <w:rsid w:val="00B74EB2"/>
    <w:rsid w:val="00B80216"/>
    <w:rsid w:val="00B877A1"/>
    <w:rsid w:val="00B90D9B"/>
    <w:rsid w:val="00B9160E"/>
    <w:rsid w:val="00B93C18"/>
    <w:rsid w:val="00BA56B6"/>
    <w:rsid w:val="00BB00DF"/>
    <w:rsid w:val="00BB7265"/>
    <w:rsid w:val="00BB7DB0"/>
    <w:rsid w:val="00BC0B0C"/>
    <w:rsid w:val="00BC45B8"/>
    <w:rsid w:val="00BC78AD"/>
    <w:rsid w:val="00BD6FD2"/>
    <w:rsid w:val="00BE66A6"/>
    <w:rsid w:val="00BF0B87"/>
    <w:rsid w:val="00BF6BC4"/>
    <w:rsid w:val="00C00BF2"/>
    <w:rsid w:val="00C01FE1"/>
    <w:rsid w:val="00C0760B"/>
    <w:rsid w:val="00C12943"/>
    <w:rsid w:val="00C25C9F"/>
    <w:rsid w:val="00C3283D"/>
    <w:rsid w:val="00C4635A"/>
    <w:rsid w:val="00C52246"/>
    <w:rsid w:val="00C57DC8"/>
    <w:rsid w:val="00C6202B"/>
    <w:rsid w:val="00C67824"/>
    <w:rsid w:val="00C74E3E"/>
    <w:rsid w:val="00C809CB"/>
    <w:rsid w:val="00C813F9"/>
    <w:rsid w:val="00C81988"/>
    <w:rsid w:val="00C870E2"/>
    <w:rsid w:val="00C955DD"/>
    <w:rsid w:val="00CA71CF"/>
    <w:rsid w:val="00CB10C6"/>
    <w:rsid w:val="00CB3E80"/>
    <w:rsid w:val="00CC11A2"/>
    <w:rsid w:val="00CC160F"/>
    <w:rsid w:val="00CD0D47"/>
    <w:rsid w:val="00CF0FA4"/>
    <w:rsid w:val="00CF3110"/>
    <w:rsid w:val="00CF4771"/>
    <w:rsid w:val="00CF5FA4"/>
    <w:rsid w:val="00D01CF1"/>
    <w:rsid w:val="00D03EE4"/>
    <w:rsid w:val="00D05044"/>
    <w:rsid w:val="00D07F77"/>
    <w:rsid w:val="00D209AF"/>
    <w:rsid w:val="00D224EE"/>
    <w:rsid w:val="00D239D7"/>
    <w:rsid w:val="00D23F56"/>
    <w:rsid w:val="00D24EF8"/>
    <w:rsid w:val="00D25309"/>
    <w:rsid w:val="00D32780"/>
    <w:rsid w:val="00D358F6"/>
    <w:rsid w:val="00D463DA"/>
    <w:rsid w:val="00D47EEB"/>
    <w:rsid w:val="00D502AD"/>
    <w:rsid w:val="00D50FB5"/>
    <w:rsid w:val="00D52ADE"/>
    <w:rsid w:val="00D57E49"/>
    <w:rsid w:val="00D63EBC"/>
    <w:rsid w:val="00D66256"/>
    <w:rsid w:val="00D67375"/>
    <w:rsid w:val="00D67C09"/>
    <w:rsid w:val="00D95AF0"/>
    <w:rsid w:val="00DA0BC6"/>
    <w:rsid w:val="00DA0D70"/>
    <w:rsid w:val="00DA4636"/>
    <w:rsid w:val="00DA6E7A"/>
    <w:rsid w:val="00DB2C2B"/>
    <w:rsid w:val="00DB3F7D"/>
    <w:rsid w:val="00DB5549"/>
    <w:rsid w:val="00DB7D1A"/>
    <w:rsid w:val="00DC2868"/>
    <w:rsid w:val="00DD1B89"/>
    <w:rsid w:val="00DD470F"/>
    <w:rsid w:val="00DD6DFC"/>
    <w:rsid w:val="00DE0251"/>
    <w:rsid w:val="00DF0293"/>
    <w:rsid w:val="00DF208B"/>
    <w:rsid w:val="00DF277E"/>
    <w:rsid w:val="00DF361D"/>
    <w:rsid w:val="00DF4EDE"/>
    <w:rsid w:val="00E05FFA"/>
    <w:rsid w:val="00E0726E"/>
    <w:rsid w:val="00E1235B"/>
    <w:rsid w:val="00E21184"/>
    <w:rsid w:val="00E2191D"/>
    <w:rsid w:val="00E229F4"/>
    <w:rsid w:val="00E257C3"/>
    <w:rsid w:val="00E33E24"/>
    <w:rsid w:val="00E342AB"/>
    <w:rsid w:val="00E4245D"/>
    <w:rsid w:val="00E428A4"/>
    <w:rsid w:val="00E441FD"/>
    <w:rsid w:val="00E462EA"/>
    <w:rsid w:val="00E529F9"/>
    <w:rsid w:val="00E64489"/>
    <w:rsid w:val="00E646A9"/>
    <w:rsid w:val="00E67944"/>
    <w:rsid w:val="00E67D6F"/>
    <w:rsid w:val="00E701D9"/>
    <w:rsid w:val="00E72D9A"/>
    <w:rsid w:val="00E74483"/>
    <w:rsid w:val="00E901D1"/>
    <w:rsid w:val="00E972A6"/>
    <w:rsid w:val="00E97B5F"/>
    <w:rsid w:val="00EA0052"/>
    <w:rsid w:val="00EA0989"/>
    <w:rsid w:val="00EA11A3"/>
    <w:rsid w:val="00EA2EB0"/>
    <w:rsid w:val="00EA7CB5"/>
    <w:rsid w:val="00EB43EF"/>
    <w:rsid w:val="00EC11C7"/>
    <w:rsid w:val="00EC4DE9"/>
    <w:rsid w:val="00EC6DAD"/>
    <w:rsid w:val="00EC7FFB"/>
    <w:rsid w:val="00ED03F3"/>
    <w:rsid w:val="00EF207B"/>
    <w:rsid w:val="00EF5957"/>
    <w:rsid w:val="00F01041"/>
    <w:rsid w:val="00F0200D"/>
    <w:rsid w:val="00F02046"/>
    <w:rsid w:val="00F0607C"/>
    <w:rsid w:val="00F10E2B"/>
    <w:rsid w:val="00F15723"/>
    <w:rsid w:val="00F25597"/>
    <w:rsid w:val="00F25F07"/>
    <w:rsid w:val="00F33142"/>
    <w:rsid w:val="00F33FFE"/>
    <w:rsid w:val="00F3786E"/>
    <w:rsid w:val="00F40710"/>
    <w:rsid w:val="00F51833"/>
    <w:rsid w:val="00F550B0"/>
    <w:rsid w:val="00F57E51"/>
    <w:rsid w:val="00F6050C"/>
    <w:rsid w:val="00F634FE"/>
    <w:rsid w:val="00F66FC0"/>
    <w:rsid w:val="00F72A0B"/>
    <w:rsid w:val="00F85A2A"/>
    <w:rsid w:val="00F91B51"/>
    <w:rsid w:val="00F91BC8"/>
    <w:rsid w:val="00F92B42"/>
    <w:rsid w:val="00F93A02"/>
    <w:rsid w:val="00F94B6A"/>
    <w:rsid w:val="00FA5E31"/>
    <w:rsid w:val="00FA63E0"/>
    <w:rsid w:val="00FB1A32"/>
    <w:rsid w:val="00FB1F95"/>
    <w:rsid w:val="00FB26ED"/>
    <w:rsid w:val="00FB28A6"/>
    <w:rsid w:val="00FB5166"/>
    <w:rsid w:val="00FB5EBC"/>
    <w:rsid w:val="00FB6866"/>
    <w:rsid w:val="00FC4EE3"/>
    <w:rsid w:val="00FD16D5"/>
    <w:rsid w:val="00FD39E3"/>
    <w:rsid w:val="00FD5151"/>
    <w:rsid w:val="00FD6004"/>
    <w:rsid w:val="00FD7596"/>
    <w:rsid w:val="00FE0DFC"/>
    <w:rsid w:val="00FE188A"/>
    <w:rsid w:val="00FE2ED0"/>
    <w:rsid w:val="00FE35A9"/>
    <w:rsid w:val="00FF173D"/>
    <w:rsid w:val="00FF2DFB"/>
    <w:rsid w:val="01BA5F08"/>
    <w:rsid w:val="01DDA3F1"/>
    <w:rsid w:val="023F7D62"/>
    <w:rsid w:val="041FB51F"/>
    <w:rsid w:val="046262C1"/>
    <w:rsid w:val="04FF1409"/>
    <w:rsid w:val="0598E116"/>
    <w:rsid w:val="059FA67C"/>
    <w:rsid w:val="05B59D6A"/>
    <w:rsid w:val="06E03CFA"/>
    <w:rsid w:val="07EE0FBE"/>
    <w:rsid w:val="08302100"/>
    <w:rsid w:val="099C8368"/>
    <w:rsid w:val="09CBED0B"/>
    <w:rsid w:val="0A60E7C3"/>
    <w:rsid w:val="0AE33D9B"/>
    <w:rsid w:val="0C331CB5"/>
    <w:rsid w:val="0C979051"/>
    <w:rsid w:val="0CAEB0EF"/>
    <w:rsid w:val="0CAF8AA7"/>
    <w:rsid w:val="0D734973"/>
    <w:rsid w:val="0DAFC417"/>
    <w:rsid w:val="0E0D3E82"/>
    <w:rsid w:val="0E6282DF"/>
    <w:rsid w:val="0F4E465B"/>
    <w:rsid w:val="0FB0F49B"/>
    <w:rsid w:val="1001A3EF"/>
    <w:rsid w:val="10116DEC"/>
    <w:rsid w:val="1024C1DA"/>
    <w:rsid w:val="1044229F"/>
    <w:rsid w:val="10B40AA7"/>
    <w:rsid w:val="10C79F72"/>
    <w:rsid w:val="10F39345"/>
    <w:rsid w:val="11550CE9"/>
    <w:rsid w:val="12890668"/>
    <w:rsid w:val="1361D338"/>
    <w:rsid w:val="1394B2B8"/>
    <w:rsid w:val="144DC2F3"/>
    <w:rsid w:val="14F059BC"/>
    <w:rsid w:val="15C3446D"/>
    <w:rsid w:val="15FDD429"/>
    <w:rsid w:val="16C90BBA"/>
    <w:rsid w:val="17679D8C"/>
    <w:rsid w:val="184117BC"/>
    <w:rsid w:val="18AEA251"/>
    <w:rsid w:val="18DCBC7E"/>
    <w:rsid w:val="18E6A23F"/>
    <w:rsid w:val="18F2F770"/>
    <w:rsid w:val="1A2929F2"/>
    <w:rsid w:val="1A82F922"/>
    <w:rsid w:val="1AB7262C"/>
    <w:rsid w:val="1AE36556"/>
    <w:rsid w:val="1B63AB48"/>
    <w:rsid w:val="1B6B71DC"/>
    <w:rsid w:val="1BE15B7A"/>
    <w:rsid w:val="1C06D6AE"/>
    <w:rsid w:val="1D297ADA"/>
    <w:rsid w:val="1D31BF4A"/>
    <w:rsid w:val="1D7F2C6C"/>
    <w:rsid w:val="1D877049"/>
    <w:rsid w:val="1E616C29"/>
    <w:rsid w:val="1F62313E"/>
    <w:rsid w:val="20146461"/>
    <w:rsid w:val="2106FC57"/>
    <w:rsid w:val="216D699A"/>
    <w:rsid w:val="21D20C53"/>
    <w:rsid w:val="21EABC76"/>
    <w:rsid w:val="229F2A32"/>
    <w:rsid w:val="22B94D13"/>
    <w:rsid w:val="22BED003"/>
    <w:rsid w:val="235AC65F"/>
    <w:rsid w:val="235C6B53"/>
    <w:rsid w:val="23C4C528"/>
    <w:rsid w:val="246DBF2F"/>
    <w:rsid w:val="249684E7"/>
    <w:rsid w:val="25667C95"/>
    <w:rsid w:val="25E25B00"/>
    <w:rsid w:val="26621675"/>
    <w:rsid w:val="268CBBE1"/>
    <w:rsid w:val="2894C39E"/>
    <w:rsid w:val="2A820549"/>
    <w:rsid w:val="2AAC60DA"/>
    <w:rsid w:val="2B1A7071"/>
    <w:rsid w:val="2B3EEB82"/>
    <w:rsid w:val="2B822258"/>
    <w:rsid w:val="2B82D493"/>
    <w:rsid w:val="2BAAA03F"/>
    <w:rsid w:val="2D1D535E"/>
    <w:rsid w:val="2D58D926"/>
    <w:rsid w:val="2D718E7A"/>
    <w:rsid w:val="2DED6CE5"/>
    <w:rsid w:val="2E082D80"/>
    <w:rsid w:val="2E30C720"/>
    <w:rsid w:val="2EF8A019"/>
    <w:rsid w:val="3062184B"/>
    <w:rsid w:val="306FD754"/>
    <w:rsid w:val="30CDB425"/>
    <w:rsid w:val="323A43EF"/>
    <w:rsid w:val="3295E941"/>
    <w:rsid w:val="332368A2"/>
    <w:rsid w:val="3364C829"/>
    <w:rsid w:val="33B142C6"/>
    <w:rsid w:val="33EF7F55"/>
    <w:rsid w:val="341A5A4D"/>
    <w:rsid w:val="3530872E"/>
    <w:rsid w:val="35470CD4"/>
    <w:rsid w:val="357CA05F"/>
    <w:rsid w:val="35CE3E07"/>
    <w:rsid w:val="35E91B54"/>
    <w:rsid w:val="366C1585"/>
    <w:rsid w:val="3724FB78"/>
    <w:rsid w:val="37859FD4"/>
    <w:rsid w:val="3845B9B0"/>
    <w:rsid w:val="3890EE2C"/>
    <w:rsid w:val="38CEEE9B"/>
    <w:rsid w:val="3911299A"/>
    <w:rsid w:val="39270771"/>
    <w:rsid w:val="39D6E2C7"/>
    <w:rsid w:val="3ADC54FE"/>
    <w:rsid w:val="3B30943B"/>
    <w:rsid w:val="3C865018"/>
    <w:rsid w:val="3D5C81C1"/>
    <w:rsid w:val="3D60C31A"/>
    <w:rsid w:val="3DFA96AA"/>
    <w:rsid w:val="3F5E70EA"/>
    <w:rsid w:val="4114CE33"/>
    <w:rsid w:val="41308CF7"/>
    <w:rsid w:val="41869A3B"/>
    <w:rsid w:val="41BCABC0"/>
    <w:rsid w:val="432EDF1E"/>
    <w:rsid w:val="4359F32B"/>
    <w:rsid w:val="43B85AFE"/>
    <w:rsid w:val="43DB625C"/>
    <w:rsid w:val="441A1B4F"/>
    <w:rsid w:val="450B8B6B"/>
    <w:rsid w:val="4554149C"/>
    <w:rsid w:val="457E1B36"/>
    <w:rsid w:val="459A3B9E"/>
    <w:rsid w:val="459DD0FA"/>
    <w:rsid w:val="474705BB"/>
    <w:rsid w:val="478A80E4"/>
    <w:rsid w:val="47E52839"/>
    <w:rsid w:val="48981D3D"/>
    <w:rsid w:val="4950F8CA"/>
    <w:rsid w:val="4A272327"/>
    <w:rsid w:val="4BDE6E10"/>
    <w:rsid w:val="4BE67441"/>
    <w:rsid w:val="4C93DDD1"/>
    <w:rsid w:val="4D1C37A1"/>
    <w:rsid w:val="4D2A70BB"/>
    <w:rsid w:val="4D51BCDD"/>
    <w:rsid w:val="4DA8E2DF"/>
    <w:rsid w:val="4F7777DC"/>
    <w:rsid w:val="5035B367"/>
    <w:rsid w:val="5085EB30"/>
    <w:rsid w:val="50D8847B"/>
    <w:rsid w:val="5105C5D3"/>
    <w:rsid w:val="51625460"/>
    <w:rsid w:val="51B9B7F6"/>
    <w:rsid w:val="51D7E91A"/>
    <w:rsid w:val="52153675"/>
    <w:rsid w:val="52273FA4"/>
    <w:rsid w:val="529E8652"/>
    <w:rsid w:val="53AAF54F"/>
    <w:rsid w:val="53CDBC8A"/>
    <w:rsid w:val="54541DA5"/>
    <w:rsid w:val="5608FE5F"/>
    <w:rsid w:val="560E1539"/>
    <w:rsid w:val="562AE83D"/>
    <w:rsid w:val="577E1D51"/>
    <w:rsid w:val="57919664"/>
    <w:rsid w:val="58663870"/>
    <w:rsid w:val="591F2504"/>
    <w:rsid w:val="5938B162"/>
    <w:rsid w:val="5D6FB3C9"/>
    <w:rsid w:val="5DF24A3D"/>
    <w:rsid w:val="5E79E0EC"/>
    <w:rsid w:val="5EA1983E"/>
    <w:rsid w:val="5EAA7E5F"/>
    <w:rsid w:val="5F0C1799"/>
    <w:rsid w:val="5F1A34DE"/>
    <w:rsid w:val="5F48F716"/>
    <w:rsid w:val="5FA6E4A9"/>
    <w:rsid w:val="5FB3C1BA"/>
    <w:rsid w:val="600C5FA0"/>
    <w:rsid w:val="6068363C"/>
    <w:rsid w:val="60AD9FE6"/>
    <w:rsid w:val="61722E79"/>
    <w:rsid w:val="61932417"/>
    <w:rsid w:val="61A2624A"/>
    <w:rsid w:val="627B73C9"/>
    <w:rsid w:val="62E57AFF"/>
    <w:rsid w:val="63AA82F5"/>
    <w:rsid w:val="63C8A4F4"/>
    <w:rsid w:val="63D42BE4"/>
    <w:rsid w:val="63F100E2"/>
    <w:rsid w:val="64C2D71A"/>
    <w:rsid w:val="65A99FF5"/>
    <w:rsid w:val="65B03C0B"/>
    <w:rsid w:val="65D8180B"/>
    <w:rsid w:val="669E216A"/>
    <w:rsid w:val="66AA64CC"/>
    <w:rsid w:val="66B78EC1"/>
    <w:rsid w:val="671B5231"/>
    <w:rsid w:val="68AF510F"/>
    <w:rsid w:val="69B23A63"/>
    <w:rsid w:val="69DC7EDC"/>
    <w:rsid w:val="6A6708F7"/>
    <w:rsid w:val="6ABBE607"/>
    <w:rsid w:val="6AE41EB4"/>
    <w:rsid w:val="6B8011CD"/>
    <w:rsid w:val="6B80229E"/>
    <w:rsid w:val="6C1C268E"/>
    <w:rsid w:val="6CF56F7F"/>
    <w:rsid w:val="6D5047A2"/>
    <w:rsid w:val="6D55E704"/>
    <w:rsid w:val="6EC3E553"/>
    <w:rsid w:val="6F5F3F36"/>
    <w:rsid w:val="6F736D18"/>
    <w:rsid w:val="705ED28A"/>
    <w:rsid w:val="71548752"/>
    <w:rsid w:val="720B60E1"/>
    <w:rsid w:val="725F8168"/>
    <w:rsid w:val="72CC617D"/>
    <w:rsid w:val="72D1F612"/>
    <w:rsid w:val="73548C86"/>
    <w:rsid w:val="73CAD8C6"/>
    <w:rsid w:val="74345D56"/>
    <w:rsid w:val="74455789"/>
    <w:rsid w:val="754EDBFE"/>
    <w:rsid w:val="762495DA"/>
    <w:rsid w:val="76724479"/>
    <w:rsid w:val="769CFFE5"/>
    <w:rsid w:val="76D50EFA"/>
    <w:rsid w:val="78E163DA"/>
    <w:rsid w:val="7906D894"/>
    <w:rsid w:val="7934FA96"/>
    <w:rsid w:val="79361020"/>
    <w:rsid w:val="79822951"/>
    <w:rsid w:val="79A7EEF1"/>
    <w:rsid w:val="7A205A65"/>
    <w:rsid w:val="7D2B8FE9"/>
    <w:rsid w:val="7D49A30F"/>
    <w:rsid w:val="7D793BF4"/>
    <w:rsid w:val="7F2DD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4958E"/>
  <w15:docId w15:val="{86B7CD56-569C-4BEB-982D-9E35EA9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0204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691"/>
    <w:pPr>
      <w:spacing w:after="0" w:line="240" w:lineRule="auto"/>
    </w:pPr>
  </w:style>
  <w:style w:type="paragraph" w:styleId="ListParagraph">
    <w:name w:val="List Paragraph"/>
    <w:basedOn w:val="Normal"/>
    <w:uiPriority w:val="34"/>
    <w:qFormat/>
    <w:rsid w:val="000076E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91BC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91BC8"/>
    <w:rPr>
      <w:rFonts w:ascii="Tahoma" w:hAnsi="Tahoma" w:cs="Tahoma"/>
      <w:sz w:val="16"/>
      <w:szCs w:val="16"/>
    </w:rPr>
  </w:style>
  <w:style w:type="character" w:styleId="Hyperlink">
    <w:name w:val="Hyperlink"/>
    <w:rsid w:val="00C52246"/>
    <w:rPr>
      <w:color w:val="0000FF"/>
      <w:u w:val="single"/>
    </w:rPr>
  </w:style>
  <w:style w:type="character" w:styleId="FollowedHyperlink">
    <w:name w:val="FollowedHyperlink"/>
    <w:basedOn w:val="DefaultParagraphFont"/>
    <w:uiPriority w:val="99"/>
    <w:semiHidden/>
    <w:unhideWhenUsed/>
    <w:rsid w:val="00A12AC6"/>
    <w:rPr>
      <w:color w:val="800080" w:themeColor="followedHyperlink"/>
      <w:u w:val="single"/>
    </w:rPr>
  </w:style>
  <w:style w:type="paragraph" w:customStyle="1" w:styleId="Default">
    <w:name w:val="Default"/>
    <w:rsid w:val="00EA2EB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60877"/>
    <w:rPr>
      <w:i/>
      <w:iCs/>
    </w:rPr>
  </w:style>
  <w:style w:type="character" w:styleId="UnresolvedMention">
    <w:name w:val="Unresolved Mention"/>
    <w:basedOn w:val="DefaultParagraphFont"/>
    <w:uiPriority w:val="99"/>
    <w:semiHidden/>
    <w:unhideWhenUsed/>
    <w:rsid w:val="00AF5A45"/>
    <w:rPr>
      <w:color w:val="605E5C"/>
      <w:shd w:val="clear" w:color="auto" w:fill="E1DFDD"/>
    </w:rPr>
  </w:style>
  <w:style w:type="paragraph" w:styleId="NormalWeb">
    <w:name w:val="Normal (Web)"/>
    <w:basedOn w:val="Normal"/>
    <w:uiPriority w:val="99"/>
    <w:unhideWhenUsed/>
    <w:rsid w:val="006B609E"/>
    <w:pPr>
      <w:spacing w:before="100" w:beforeAutospacing="1" w:after="100" w:afterAutospacing="1"/>
    </w:pPr>
    <w:rPr>
      <w:rFonts w:ascii="Calibri" w:eastAsiaTheme="minorHAnsi" w:hAnsi="Calibri" w:cs="Calibri"/>
      <w:sz w:val="22"/>
      <w:szCs w:val="22"/>
    </w:rPr>
  </w:style>
  <w:style w:type="character" w:customStyle="1" w:styleId="Heading2Char">
    <w:name w:val="Heading 2 Char"/>
    <w:basedOn w:val="DefaultParagraphFont"/>
    <w:link w:val="Heading2"/>
    <w:uiPriority w:val="9"/>
    <w:rsid w:val="00F0204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F0607C"/>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F0607C"/>
    <w:rPr>
      <w:rFonts w:ascii="Calibri" w:eastAsia="Calibri" w:hAnsi="Calibri" w:cs="Calibri"/>
    </w:rPr>
  </w:style>
  <w:style w:type="character" w:styleId="CommentReference">
    <w:name w:val="annotation reference"/>
    <w:basedOn w:val="DefaultParagraphFont"/>
    <w:uiPriority w:val="99"/>
    <w:semiHidden/>
    <w:unhideWhenUsed/>
    <w:rsid w:val="00F0607C"/>
    <w:rPr>
      <w:sz w:val="16"/>
      <w:szCs w:val="16"/>
    </w:rPr>
  </w:style>
  <w:style w:type="paragraph" w:styleId="CommentText">
    <w:name w:val="annotation text"/>
    <w:basedOn w:val="Normal"/>
    <w:link w:val="CommentTextChar"/>
    <w:uiPriority w:val="99"/>
    <w:unhideWhenUsed/>
    <w:rsid w:val="00F0607C"/>
    <w:rPr>
      <w:sz w:val="20"/>
      <w:szCs w:val="20"/>
    </w:rPr>
  </w:style>
  <w:style w:type="character" w:customStyle="1" w:styleId="CommentTextChar">
    <w:name w:val="Comment Text Char"/>
    <w:basedOn w:val="DefaultParagraphFont"/>
    <w:link w:val="CommentText"/>
    <w:uiPriority w:val="99"/>
    <w:rsid w:val="00F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607C"/>
    <w:rPr>
      <w:b/>
      <w:bCs/>
    </w:rPr>
  </w:style>
  <w:style w:type="character" w:customStyle="1" w:styleId="CommentSubjectChar">
    <w:name w:val="Comment Subject Char"/>
    <w:basedOn w:val="CommentTextChar"/>
    <w:link w:val="CommentSubject"/>
    <w:uiPriority w:val="99"/>
    <w:semiHidden/>
    <w:rsid w:val="00F0607C"/>
    <w:rPr>
      <w:rFonts w:ascii="Times New Roman" w:eastAsia="Times New Roman" w:hAnsi="Times New Roman" w:cs="Times New Roman"/>
      <w:b/>
      <w:bCs/>
      <w:sz w:val="20"/>
      <w:szCs w:val="20"/>
    </w:rPr>
  </w:style>
  <w:style w:type="paragraph" w:styleId="Revision">
    <w:name w:val="Revision"/>
    <w:hidden/>
    <w:uiPriority w:val="99"/>
    <w:semiHidden/>
    <w:rsid w:val="004E2E1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51AA"/>
    <w:pPr>
      <w:tabs>
        <w:tab w:val="center" w:pos="4680"/>
        <w:tab w:val="right" w:pos="9360"/>
      </w:tabs>
    </w:pPr>
  </w:style>
  <w:style w:type="character" w:customStyle="1" w:styleId="HeaderChar">
    <w:name w:val="Header Char"/>
    <w:basedOn w:val="DefaultParagraphFont"/>
    <w:link w:val="Header"/>
    <w:uiPriority w:val="99"/>
    <w:rsid w:val="001251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1AA"/>
    <w:pPr>
      <w:tabs>
        <w:tab w:val="center" w:pos="4680"/>
        <w:tab w:val="right" w:pos="9360"/>
      </w:tabs>
    </w:pPr>
  </w:style>
  <w:style w:type="character" w:customStyle="1" w:styleId="FooterChar">
    <w:name w:val="Footer Char"/>
    <w:basedOn w:val="DefaultParagraphFont"/>
    <w:link w:val="Footer"/>
    <w:uiPriority w:val="99"/>
    <w:rsid w:val="001251AA"/>
    <w:rPr>
      <w:rFonts w:ascii="Times New Roman" w:eastAsia="Times New Roman" w:hAnsi="Times New Roman" w:cs="Times New Roman"/>
      <w:sz w:val="24"/>
      <w:szCs w:val="24"/>
    </w:rPr>
  </w:style>
  <w:style w:type="character" w:customStyle="1" w:styleId="normaltextrun">
    <w:name w:val="normaltextrun"/>
    <w:basedOn w:val="DefaultParagraphFont"/>
    <w:rsid w:val="004259B2"/>
  </w:style>
  <w:style w:type="paragraph" w:customStyle="1" w:styleId="paragraph">
    <w:name w:val="paragraph"/>
    <w:basedOn w:val="Normal"/>
    <w:rsid w:val="008A06B3"/>
    <w:pPr>
      <w:spacing w:before="100" w:beforeAutospacing="1" w:after="100" w:afterAutospacing="1"/>
    </w:pPr>
  </w:style>
  <w:style w:type="character" w:customStyle="1" w:styleId="eop">
    <w:name w:val="eop"/>
    <w:basedOn w:val="DefaultParagraphFont"/>
    <w:rsid w:val="008A06B3"/>
  </w:style>
  <w:style w:type="paragraph" w:customStyle="1" w:styleId="xmsonormal">
    <w:name w:val="x_msonormal"/>
    <w:basedOn w:val="Normal"/>
    <w:rsid w:val="00116E63"/>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9240">
      <w:bodyDiv w:val="1"/>
      <w:marLeft w:val="0"/>
      <w:marRight w:val="0"/>
      <w:marTop w:val="0"/>
      <w:marBottom w:val="0"/>
      <w:divBdr>
        <w:top w:val="none" w:sz="0" w:space="0" w:color="auto"/>
        <w:left w:val="none" w:sz="0" w:space="0" w:color="auto"/>
        <w:bottom w:val="none" w:sz="0" w:space="0" w:color="auto"/>
        <w:right w:val="none" w:sz="0" w:space="0" w:color="auto"/>
      </w:divBdr>
      <w:divsChild>
        <w:div w:id="1897616860">
          <w:marLeft w:val="0"/>
          <w:marRight w:val="0"/>
          <w:marTop w:val="0"/>
          <w:marBottom w:val="0"/>
          <w:divBdr>
            <w:top w:val="none" w:sz="0" w:space="0" w:color="auto"/>
            <w:left w:val="none" w:sz="0" w:space="0" w:color="auto"/>
            <w:bottom w:val="none" w:sz="0" w:space="0" w:color="auto"/>
            <w:right w:val="none" w:sz="0" w:space="0" w:color="auto"/>
          </w:divBdr>
        </w:div>
        <w:div w:id="1403678831">
          <w:marLeft w:val="0"/>
          <w:marRight w:val="0"/>
          <w:marTop w:val="0"/>
          <w:marBottom w:val="0"/>
          <w:divBdr>
            <w:top w:val="none" w:sz="0" w:space="0" w:color="auto"/>
            <w:left w:val="none" w:sz="0" w:space="0" w:color="auto"/>
            <w:bottom w:val="none" w:sz="0" w:space="0" w:color="auto"/>
            <w:right w:val="none" w:sz="0" w:space="0" w:color="auto"/>
          </w:divBdr>
        </w:div>
      </w:divsChild>
    </w:div>
    <w:div w:id="556017244">
      <w:bodyDiv w:val="1"/>
      <w:marLeft w:val="0"/>
      <w:marRight w:val="0"/>
      <w:marTop w:val="0"/>
      <w:marBottom w:val="0"/>
      <w:divBdr>
        <w:top w:val="none" w:sz="0" w:space="0" w:color="auto"/>
        <w:left w:val="none" w:sz="0" w:space="0" w:color="auto"/>
        <w:bottom w:val="none" w:sz="0" w:space="0" w:color="auto"/>
        <w:right w:val="none" w:sz="0" w:space="0" w:color="auto"/>
      </w:divBdr>
    </w:div>
    <w:div w:id="634019064">
      <w:bodyDiv w:val="1"/>
      <w:marLeft w:val="0"/>
      <w:marRight w:val="0"/>
      <w:marTop w:val="0"/>
      <w:marBottom w:val="0"/>
      <w:divBdr>
        <w:top w:val="none" w:sz="0" w:space="0" w:color="auto"/>
        <w:left w:val="none" w:sz="0" w:space="0" w:color="auto"/>
        <w:bottom w:val="none" w:sz="0" w:space="0" w:color="auto"/>
        <w:right w:val="none" w:sz="0" w:space="0" w:color="auto"/>
      </w:divBdr>
    </w:div>
    <w:div w:id="641739445">
      <w:bodyDiv w:val="1"/>
      <w:marLeft w:val="0"/>
      <w:marRight w:val="0"/>
      <w:marTop w:val="0"/>
      <w:marBottom w:val="0"/>
      <w:divBdr>
        <w:top w:val="none" w:sz="0" w:space="0" w:color="auto"/>
        <w:left w:val="none" w:sz="0" w:space="0" w:color="auto"/>
        <w:bottom w:val="none" w:sz="0" w:space="0" w:color="auto"/>
        <w:right w:val="none" w:sz="0" w:space="0" w:color="auto"/>
      </w:divBdr>
    </w:div>
    <w:div w:id="663513969">
      <w:bodyDiv w:val="1"/>
      <w:marLeft w:val="0"/>
      <w:marRight w:val="0"/>
      <w:marTop w:val="0"/>
      <w:marBottom w:val="0"/>
      <w:divBdr>
        <w:top w:val="none" w:sz="0" w:space="0" w:color="auto"/>
        <w:left w:val="none" w:sz="0" w:space="0" w:color="auto"/>
        <w:bottom w:val="none" w:sz="0" w:space="0" w:color="auto"/>
        <w:right w:val="none" w:sz="0" w:space="0" w:color="auto"/>
      </w:divBdr>
    </w:div>
    <w:div w:id="719744592">
      <w:bodyDiv w:val="1"/>
      <w:marLeft w:val="0"/>
      <w:marRight w:val="0"/>
      <w:marTop w:val="0"/>
      <w:marBottom w:val="0"/>
      <w:divBdr>
        <w:top w:val="none" w:sz="0" w:space="0" w:color="auto"/>
        <w:left w:val="none" w:sz="0" w:space="0" w:color="auto"/>
        <w:bottom w:val="none" w:sz="0" w:space="0" w:color="auto"/>
        <w:right w:val="none" w:sz="0" w:space="0" w:color="auto"/>
      </w:divBdr>
    </w:div>
    <w:div w:id="750591068">
      <w:bodyDiv w:val="1"/>
      <w:marLeft w:val="0"/>
      <w:marRight w:val="0"/>
      <w:marTop w:val="0"/>
      <w:marBottom w:val="0"/>
      <w:divBdr>
        <w:top w:val="none" w:sz="0" w:space="0" w:color="auto"/>
        <w:left w:val="none" w:sz="0" w:space="0" w:color="auto"/>
        <w:bottom w:val="none" w:sz="0" w:space="0" w:color="auto"/>
        <w:right w:val="none" w:sz="0" w:space="0" w:color="auto"/>
      </w:divBdr>
      <w:divsChild>
        <w:div w:id="2090341606">
          <w:marLeft w:val="0"/>
          <w:marRight w:val="0"/>
          <w:marTop w:val="0"/>
          <w:marBottom w:val="0"/>
          <w:divBdr>
            <w:top w:val="none" w:sz="0" w:space="0" w:color="auto"/>
            <w:left w:val="none" w:sz="0" w:space="0" w:color="auto"/>
            <w:bottom w:val="none" w:sz="0" w:space="0" w:color="auto"/>
            <w:right w:val="none" w:sz="0" w:space="0" w:color="auto"/>
          </w:divBdr>
        </w:div>
        <w:div w:id="1344749089">
          <w:marLeft w:val="0"/>
          <w:marRight w:val="0"/>
          <w:marTop w:val="0"/>
          <w:marBottom w:val="0"/>
          <w:divBdr>
            <w:top w:val="none" w:sz="0" w:space="0" w:color="auto"/>
            <w:left w:val="none" w:sz="0" w:space="0" w:color="auto"/>
            <w:bottom w:val="none" w:sz="0" w:space="0" w:color="auto"/>
            <w:right w:val="none" w:sz="0" w:space="0" w:color="auto"/>
          </w:divBdr>
        </w:div>
        <w:div w:id="195043601">
          <w:marLeft w:val="0"/>
          <w:marRight w:val="0"/>
          <w:marTop w:val="0"/>
          <w:marBottom w:val="0"/>
          <w:divBdr>
            <w:top w:val="none" w:sz="0" w:space="0" w:color="auto"/>
            <w:left w:val="none" w:sz="0" w:space="0" w:color="auto"/>
            <w:bottom w:val="none" w:sz="0" w:space="0" w:color="auto"/>
            <w:right w:val="none" w:sz="0" w:space="0" w:color="auto"/>
          </w:divBdr>
        </w:div>
      </w:divsChild>
    </w:div>
    <w:div w:id="783421837">
      <w:bodyDiv w:val="1"/>
      <w:marLeft w:val="0"/>
      <w:marRight w:val="0"/>
      <w:marTop w:val="0"/>
      <w:marBottom w:val="0"/>
      <w:divBdr>
        <w:top w:val="none" w:sz="0" w:space="0" w:color="auto"/>
        <w:left w:val="none" w:sz="0" w:space="0" w:color="auto"/>
        <w:bottom w:val="none" w:sz="0" w:space="0" w:color="auto"/>
        <w:right w:val="none" w:sz="0" w:space="0" w:color="auto"/>
      </w:divBdr>
    </w:div>
    <w:div w:id="1021511459">
      <w:bodyDiv w:val="1"/>
      <w:marLeft w:val="0"/>
      <w:marRight w:val="0"/>
      <w:marTop w:val="0"/>
      <w:marBottom w:val="0"/>
      <w:divBdr>
        <w:top w:val="none" w:sz="0" w:space="0" w:color="auto"/>
        <w:left w:val="none" w:sz="0" w:space="0" w:color="auto"/>
        <w:bottom w:val="none" w:sz="0" w:space="0" w:color="auto"/>
        <w:right w:val="none" w:sz="0" w:space="0" w:color="auto"/>
      </w:divBdr>
    </w:div>
    <w:div w:id="1112700349">
      <w:bodyDiv w:val="1"/>
      <w:marLeft w:val="0"/>
      <w:marRight w:val="0"/>
      <w:marTop w:val="0"/>
      <w:marBottom w:val="0"/>
      <w:divBdr>
        <w:top w:val="none" w:sz="0" w:space="0" w:color="auto"/>
        <w:left w:val="none" w:sz="0" w:space="0" w:color="auto"/>
        <w:bottom w:val="none" w:sz="0" w:space="0" w:color="auto"/>
        <w:right w:val="none" w:sz="0" w:space="0" w:color="auto"/>
      </w:divBdr>
    </w:div>
    <w:div w:id="1496995014">
      <w:bodyDiv w:val="1"/>
      <w:marLeft w:val="0"/>
      <w:marRight w:val="0"/>
      <w:marTop w:val="0"/>
      <w:marBottom w:val="0"/>
      <w:divBdr>
        <w:top w:val="none" w:sz="0" w:space="0" w:color="auto"/>
        <w:left w:val="none" w:sz="0" w:space="0" w:color="auto"/>
        <w:bottom w:val="none" w:sz="0" w:space="0" w:color="auto"/>
        <w:right w:val="none" w:sz="0" w:space="0" w:color="auto"/>
      </w:divBdr>
    </w:div>
    <w:div w:id="1499543662">
      <w:bodyDiv w:val="1"/>
      <w:marLeft w:val="0"/>
      <w:marRight w:val="0"/>
      <w:marTop w:val="0"/>
      <w:marBottom w:val="0"/>
      <w:divBdr>
        <w:top w:val="none" w:sz="0" w:space="0" w:color="auto"/>
        <w:left w:val="none" w:sz="0" w:space="0" w:color="auto"/>
        <w:bottom w:val="none" w:sz="0" w:space="0" w:color="auto"/>
        <w:right w:val="none" w:sz="0" w:space="0" w:color="auto"/>
      </w:divBdr>
      <w:divsChild>
        <w:div w:id="241380641">
          <w:marLeft w:val="0"/>
          <w:marRight w:val="0"/>
          <w:marTop w:val="0"/>
          <w:marBottom w:val="0"/>
          <w:divBdr>
            <w:top w:val="none" w:sz="0" w:space="0" w:color="auto"/>
            <w:left w:val="none" w:sz="0" w:space="0" w:color="auto"/>
            <w:bottom w:val="none" w:sz="0" w:space="0" w:color="auto"/>
            <w:right w:val="none" w:sz="0" w:space="0" w:color="auto"/>
          </w:divBdr>
        </w:div>
      </w:divsChild>
    </w:div>
    <w:div w:id="1689869459">
      <w:bodyDiv w:val="1"/>
      <w:marLeft w:val="0"/>
      <w:marRight w:val="0"/>
      <w:marTop w:val="0"/>
      <w:marBottom w:val="0"/>
      <w:divBdr>
        <w:top w:val="none" w:sz="0" w:space="0" w:color="auto"/>
        <w:left w:val="none" w:sz="0" w:space="0" w:color="auto"/>
        <w:bottom w:val="none" w:sz="0" w:space="0" w:color="auto"/>
        <w:right w:val="none" w:sz="0" w:space="0" w:color="auto"/>
      </w:divBdr>
      <w:divsChild>
        <w:div w:id="623191305">
          <w:marLeft w:val="0"/>
          <w:marRight w:val="0"/>
          <w:marTop w:val="0"/>
          <w:marBottom w:val="0"/>
          <w:divBdr>
            <w:top w:val="none" w:sz="0" w:space="0" w:color="auto"/>
            <w:left w:val="none" w:sz="0" w:space="0" w:color="auto"/>
            <w:bottom w:val="none" w:sz="0" w:space="0" w:color="auto"/>
            <w:right w:val="none" w:sz="0" w:space="0" w:color="auto"/>
          </w:divBdr>
        </w:div>
      </w:divsChild>
    </w:div>
    <w:div w:id="1839274691">
      <w:bodyDiv w:val="1"/>
      <w:marLeft w:val="0"/>
      <w:marRight w:val="0"/>
      <w:marTop w:val="0"/>
      <w:marBottom w:val="0"/>
      <w:divBdr>
        <w:top w:val="none" w:sz="0" w:space="0" w:color="auto"/>
        <w:left w:val="none" w:sz="0" w:space="0" w:color="auto"/>
        <w:bottom w:val="none" w:sz="0" w:space="0" w:color="auto"/>
        <w:right w:val="none" w:sz="0" w:space="0" w:color="auto"/>
      </w:divBdr>
    </w:div>
    <w:div w:id="1916819394">
      <w:bodyDiv w:val="1"/>
      <w:marLeft w:val="0"/>
      <w:marRight w:val="0"/>
      <w:marTop w:val="0"/>
      <w:marBottom w:val="0"/>
      <w:divBdr>
        <w:top w:val="none" w:sz="0" w:space="0" w:color="auto"/>
        <w:left w:val="none" w:sz="0" w:space="0" w:color="auto"/>
        <w:bottom w:val="none" w:sz="0" w:space="0" w:color="auto"/>
        <w:right w:val="none" w:sz="0" w:space="0" w:color="auto"/>
      </w:divBdr>
    </w:div>
    <w:div w:id="2003000152">
      <w:bodyDiv w:val="1"/>
      <w:marLeft w:val="0"/>
      <w:marRight w:val="0"/>
      <w:marTop w:val="0"/>
      <w:marBottom w:val="0"/>
      <w:divBdr>
        <w:top w:val="none" w:sz="0" w:space="0" w:color="auto"/>
        <w:left w:val="none" w:sz="0" w:space="0" w:color="auto"/>
        <w:bottom w:val="none" w:sz="0" w:space="0" w:color="auto"/>
        <w:right w:val="none" w:sz="0" w:space="0" w:color="auto"/>
      </w:divBdr>
    </w:div>
    <w:div w:id="20748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ocpark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oakgov.com/parks/Pages/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twitter.com/OCParksAndRe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stagram.com/oaklandcountypark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8f8cc3-f5f3-4b00-9ee3-98128dad736e">
      <Terms xmlns="http://schemas.microsoft.com/office/infopath/2007/PartnerControls"/>
    </lcf76f155ced4ddcb4097134ff3c332f>
    <TaxCatchAll xmlns="484c8c59-755d-4516-b8d2-1621b38262b4" xsi:nil="true"/>
    <SharedWithUsers xmlns="e29617c3-5572-4f77-b2d9-8ad27d67150f">
      <UserInfo>
        <DisplayName>Ward, Chris</DisplayName>
        <AccountId>37</AccountId>
        <AccountType/>
      </UserInfo>
      <UserInfo>
        <DisplayName>Dunleavy, James C</DisplayName>
        <AccountId>38</AccountId>
        <AccountType/>
      </UserInfo>
      <UserInfo>
        <DisplayName>Folland, Donna Louise</DisplayName>
        <AccountId>39</AccountId>
        <AccountType/>
      </UserInfo>
      <UserInfo>
        <DisplayName>Stanfield, Desiree E</DisplayName>
        <AccountId>19</AccountId>
        <AccountType/>
      </UserInfo>
      <UserInfo>
        <DisplayName>Zuchowicz, Zach</DisplayName>
        <AccountId>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246B5BFE4A57438E5F6CED55224962" ma:contentTypeVersion="14" ma:contentTypeDescription="Create a new document." ma:contentTypeScope="" ma:versionID="899decf6bc485beefc2cdbb616ad5143">
  <xsd:schema xmlns:xsd="http://www.w3.org/2001/XMLSchema" xmlns:xs="http://www.w3.org/2001/XMLSchema" xmlns:p="http://schemas.microsoft.com/office/2006/metadata/properties" xmlns:ns2="288f8cc3-f5f3-4b00-9ee3-98128dad736e" xmlns:ns3="484c8c59-755d-4516-b8d2-1621b38262b4" xmlns:ns4="e29617c3-5572-4f77-b2d9-8ad27d67150f" targetNamespace="http://schemas.microsoft.com/office/2006/metadata/properties" ma:root="true" ma:fieldsID="23385cf487ea16d87a6e5c6708837df5" ns2:_="" ns3:_="" ns4:_="">
    <xsd:import namespace="288f8cc3-f5f3-4b00-9ee3-98128dad736e"/>
    <xsd:import namespace="484c8c59-755d-4516-b8d2-1621b38262b4"/>
    <xsd:import namespace="e29617c3-5572-4f77-b2d9-8ad27d6715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8cc3-f5f3-4b00-9ee3-98128dad7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b1785c-03c4-4f5d-a7bb-9621a47e581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e13bea-4653-4165-a205-e50a3b57fa3a}" ma:internalName="TaxCatchAll" ma:showField="CatchAllData" ma:web="e29617c3-5572-4f77-b2d9-8ad27d6715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617c3-5572-4f77-b2d9-8ad27d6715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64D75-5126-4A46-9C23-574C3023AB37}">
  <ds:schemaRefs>
    <ds:schemaRef ds:uri="http://schemas.microsoft.com/sharepoint/v3/contenttype/forms"/>
  </ds:schemaRefs>
</ds:datastoreItem>
</file>

<file path=customXml/itemProps2.xml><?xml version="1.0" encoding="utf-8"?>
<ds:datastoreItem xmlns:ds="http://schemas.openxmlformats.org/officeDocument/2006/customXml" ds:itemID="{C5B3320F-DAC9-4606-A54C-CDDA9676AEB4}">
  <ds:schemaRefs>
    <ds:schemaRef ds:uri="http://schemas.microsoft.com/office/2006/metadata/properties"/>
    <ds:schemaRef ds:uri="http://schemas.microsoft.com/office/infopath/2007/PartnerControls"/>
    <ds:schemaRef ds:uri="288f8cc3-f5f3-4b00-9ee3-98128dad736e"/>
    <ds:schemaRef ds:uri="484c8c59-755d-4516-b8d2-1621b38262b4"/>
    <ds:schemaRef ds:uri="e29617c3-5572-4f77-b2d9-8ad27d67150f"/>
  </ds:schemaRefs>
</ds:datastoreItem>
</file>

<file path=customXml/itemProps3.xml><?xml version="1.0" encoding="utf-8"?>
<ds:datastoreItem xmlns:ds="http://schemas.openxmlformats.org/officeDocument/2006/customXml" ds:itemID="{B0BCB4E3-EE18-4222-A0EC-66466A3D7525}">
  <ds:schemaRefs>
    <ds:schemaRef ds:uri="http://schemas.openxmlformats.org/officeDocument/2006/bibliography"/>
  </ds:schemaRefs>
</ds:datastoreItem>
</file>

<file path=customXml/itemProps4.xml><?xml version="1.0" encoding="utf-8"?>
<ds:datastoreItem xmlns:ds="http://schemas.openxmlformats.org/officeDocument/2006/customXml" ds:itemID="{96D3296F-DD20-4FD6-8690-EC226533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8cc3-f5f3-4b00-9ee3-98128dad736e"/>
    <ds:schemaRef ds:uri="484c8c59-755d-4516-b8d2-1621b38262b4"/>
    <ds:schemaRef ds:uri="e29617c3-5572-4f77-b2d9-8ad27d671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613</Words>
  <Characters>3258</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Zednik, Mary A</dc:creator>
  <cp:keywords/>
  <cp:lastModifiedBy>Peterson, Jane Marie</cp:lastModifiedBy>
  <cp:revision>8</cp:revision>
  <cp:lastPrinted>2023-08-15T18:21:00Z</cp:lastPrinted>
  <dcterms:created xsi:type="dcterms:W3CDTF">2024-06-11T12:30:00Z</dcterms:created>
  <dcterms:modified xsi:type="dcterms:W3CDTF">2024-06-12T16:37:00Z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0x01010098246B5BFE4A57438E5F6CED55224962</vt:lpwstr>
  </property>
</Properties>
</file>